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E9CD4" w14:textId="77777777" w:rsidR="00F730DB" w:rsidRDefault="00000000">
      <w:pPr>
        <w:rPr>
          <w:b/>
          <w:bCs/>
        </w:rPr>
      </w:pPr>
      <w:r>
        <w:rPr>
          <w:b/>
          <w:bCs/>
          <w:i/>
          <w:iCs/>
        </w:rPr>
        <w:t>Na przekór</w:t>
      </w:r>
      <w:r>
        <w:rPr>
          <w:b/>
          <w:bCs/>
        </w:rPr>
        <w:br/>
        <w:t>Farben Lehre</w:t>
      </w:r>
      <w:r>
        <w:rPr>
          <w:b/>
          <w:bCs/>
        </w:rPr>
        <w:br/>
        <w:t>Rozmowa z Wojciechem Wojdą</w:t>
      </w:r>
    </w:p>
    <w:p w14:paraId="2C9363BB" w14:textId="77777777" w:rsidR="00F730DB" w:rsidRDefault="00F730DB"/>
    <w:p w14:paraId="4DE800C6" w14:textId="58729D72" w:rsidR="00FA6A0E" w:rsidRDefault="00000000" w:rsidP="00FA6A0E">
      <w:pPr>
        <w:rPr>
          <w:b/>
          <w:bCs/>
        </w:rPr>
      </w:pPr>
      <w:r>
        <w:rPr>
          <w:b/>
          <w:bCs/>
        </w:rPr>
        <w:t xml:space="preserve">Materiał na płytę </w:t>
      </w:r>
      <w:r>
        <w:rPr>
          <w:b/>
          <w:bCs/>
          <w:i/>
          <w:iCs/>
        </w:rPr>
        <w:t>Na zdrowie</w:t>
      </w:r>
      <w:r>
        <w:rPr>
          <w:b/>
          <w:bCs/>
        </w:rPr>
        <w:t xml:space="preserve"> powstał bardzo szybko. Nagranie i proces wydawniczy trwały bardzo krótko. Skąd ten pośpiech?</w:t>
      </w:r>
    </w:p>
    <w:p w14:paraId="2D65DA5F" w14:textId="72089278" w:rsidR="00F730DB" w:rsidRDefault="00000000" w:rsidP="00FA6A0E">
      <w:pPr>
        <w:jc w:val="both"/>
        <w:rPr>
          <w:b/>
          <w:bCs/>
          <w:i/>
          <w:iCs/>
        </w:rPr>
      </w:pPr>
      <w:r>
        <w:rPr>
          <w:b/>
          <w:bCs/>
        </w:rPr>
        <w:br/>
      </w:r>
      <w:r>
        <w:t xml:space="preserve">Tak, wszystko odbyło się w rekordowym tempie. Zacznę od dygresji. Jak zespół gra już tyle lat, to nie ma czasu na długą pracę nad piosenkami, czy zbyt długie siedzenie w studio. Czas jest dla nas coraz bardziej cenny. Staramy się go nie tracić, tylko nagrywać na tyle szybko i sprawnie, żeby być zadowolonym z końcowego efektu. A jeśli chodzi o fakty… Decyzję o nagrywaniu podjęliśmy dość spontanicznie w ostatnie wakacje. Nad głównymi elementami zaczęliśmy pracować we wrześniu. Do grudnia powstało osiem nowych numerów, w tym </w:t>
      </w:r>
      <w:r>
        <w:rPr>
          <w:i/>
          <w:iCs/>
        </w:rPr>
        <w:t xml:space="preserve">Dalej - </w:t>
      </w:r>
      <w:r>
        <w:t>przeróbka zaprzyjaźnionego niemieckiego zespołu Dritte Wahl, z moim tekstem. Na początku stycznia weszliśmy do studia, w połowie lutego materiał poszedł do tłoczni, a już 3 marca płyta była w sprzedaży.</w:t>
      </w:r>
    </w:p>
    <w:p w14:paraId="37773565" w14:textId="77777777" w:rsidR="00F730DB" w:rsidRDefault="00F730DB"/>
    <w:p w14:paraId="31AA81A3" w14:textId="753C228D" w:rsidR="00FA6A0E" w:rsidRDefault="00000000" w:rsidP="00FA6A0E">
      <w:r>
        <w:rPr>
          <w:b/>
          <w:bCs/>
        </w:rPr>
        <w:t>Podobnie jak na poprzednich płytach, tak również na najnowszej pojawili się goście…</w:t>
      </w:r>
    </w:p>
    <w:p w14:paraId="579CEC34" w14:textId="77777777" w:rsidR="00FA6A0E" w:rsidRDefault="00000000" w:rsidP="00FA6A0E">
      <w:pPr>
        <w:jc w:val="both"/>
      </w:pPr>
      <w:r>
        <w:br/>
        <w:t xml:space="preserve">Tytuł </w:t>
      </w:r>
      <w:r>
        <w:rPr>
          <w:i/>
          <w:iCs/>
        </w:rPr>
        <w:t>Na zdrowie</w:t>
      </w:r>
      <w:r>
        <w:t xml:space="preserve"> nawiązuje do znanego, a jednocześnie chwalebnego toastu. Od kilku lat jestem osobą praktycznie nie pijącą, ale toast za zdrowie wzniosę zawsze. To jest gest, który łączy, podobnie jak nasza twórczość. Ale do </w:t>
      </w:r>
      <w:r w:rsidR="00FA6A0E" w:rsidRPr="00FA6A0E">
        <w:rPr>
          <w:color w:val="FF0000"/>
        </w:rPr>
        <w:t>dobrego</w:t>
      </w:r>
      <w:r w:rsidR="00FA6A0E">
        <w:t xml:space="preserve"> </w:t>
      </w:r>
      <w:r>
        <w:t>toastu trzeba więcej osób. Poza tym przekaz utworu</w:t>
      </w:r>
      <w:r>
        <w:rPr>
          <w:i/>
          <w:iCs/>
        </w:rPr>
        <w:t xml:space="preserve"> Na zdrowie</w:t>
      </w:r>
      <w:r>
        <w:t xml:space="preserve"> i całej płyty, jest taki, że razem możemy więcej</w:t>
      </w:r>
      <w:r w:rsidR="00FA6A0E">
        <w:t xml:space="preserve">, </w:t>
      </w:r>
      <w:r w:rsidR="00FA6A0E" w:rsidRPr="00FA6A0E">
        <w:rPr>
          <w:color w:val="FF0000"/>
        </w:rPr>
        <w:t>zatem</w:t>
      </w:r>
      <w:r>
        <w:t xml:space="preserve"> zapraszając gości możemy zrobić coś jeszcze fajniejszego i ciekawszego. Jesteśmy zespołem gościnnym </w:t>
      </w:r>
      <w:r w:rsidR="00FA6A0E">
        <w:t>–</w:t>
      </w:r>
      <w:r>
        <w:t xml:space="preserve"> </w:t>
      </w:r>
      <w:r w:rsidR="00FA6A0E">
        <w:t>ta</w:t>
      </w:r>
      <w:r>
        <w:t>k po staropolsku (śmiech)</w:t>
      </w:r>
      <w:r w:rsidR="00FA6A0E">
        <w:t>, a</w:t>
      </w:r>
      <w:r>
        <w:t>le zapraszamy wyłącznie przyjaciół,</w:t>
      </w:r>
      <w:r w:rsidRPr="00FA6A0E">
        <w:rPr>
          <w:b/>
          <w:bCs/>
        </w:rPr>
        <w:t xml:space="preserve"> </w:t>
      </w:r>
      <w:r w:rsidR="00FA6A0E" w:rsidRPr="00FA6A0E">
        <w:rPr>
          <w:color w:val="FF0000"/>
        </w:rPr>
        <w:t>bo</w:t>
      </w:r>
      <w:r>
        <w:t xml:space="preserve"> oni </w:t>
      </w:r>
      <w:r w:rsidR="00FA6A0E" w:rsidRPr="00FA6A0E">
        <w:rPr>
          <w:color w:val="FF0000"/>
        </w:rPr>
        <w:t xml:space="preserve">zawsze </w:t>
      </w:r>
      <w:r>
        <w:t>podchodzą do nagrań z dużym zaangażowaniem. Piąty raz zagrał z nami na płycie Marek Makles</w:t>
      </w:r>
      <w:r w:rsidR="00FA6A0E">
        <w:t>,</w:t>
      </w:r>
      <w:r w:rsidR="00FA6A0E" w:rsidRPr="00FA6A0E">
        <w:rPr>
          <w:color w:val="FF0000"/>
        </w:rPr>
        <w:t xml:space="preserve"> a</w:t>
      </w:r>
      <w:r w:rsidRPr="00FA6A0E">
        <w:rPr>
          <w:color w:val="FF0000"/>
        </w:rPr>
        <w:t xml:space="preserve"> </w:t>
      </w:r>
      <w:r>
        <w:t xml:space="preserve">Gutek i Jelonek to </w:t>
      </w:r>
      <w:r w:rsidR="00FA6A0E">
        <w:t>również</w:t>
      </w:r>
      <w:r>
        <w:t xml:space="preserve"> </w:t>
      </w:r>
      <w:r w:rsidR="00FA6A0E">
        <w:t xml:space="preserve">nasi </w:t>
      </w:r>
      <w:r>
        <w:t xml:space="preserve">etatowi </w:t>
      </w:r>
      <w:r w:rsidR="00FA6A0E">
        <w:t>goście</w:t>
      </w:r>
      <w:r>
        <w:t>. Pierwszy pojawił się u nas po raz trzeci, drugi po raz czwarty</w:t>
      </w:r>
      <w:r w:rsidR="00FA6A0E">
        <w:t>, z</w:t>
      </w:r>
      <w:r>
        <w:t xml:space="preserve"> kolei Robert Gawliński, zaśpiewał po raz drugi, za to pierwszy raz wspólnie z Gutkiem i ze mną, w piosence </w:t>
      </w:r>
      <w:r>
        <w:rPr>
          <w:i/>
          <w:iCs/>
        </w:rPr>
        <w:t>Samo życie</w:t>
      </w:r>
      <w:r>
        <w:t>.</w:t>
      </w:r>
      <w:r>
        <w:br/>
      </w:r>
    </w:p>
    <w:p w14:paraId="73483715" w14:textId="52EE7695" w:rsidR="00F730DB" w:rsidRPr="00FA6A0E" w:rsidRDefault="00000000" w:rsidP="00FA6A0E">
      <w:r>
        <w:br/>
      </w:r>
      <w:r>
        <w:rPr>
          <w:b/>
          <w:bCs/>
          <w:i/>
          <w:iCs/>
        </w:rPr>
        <w:t>Samo życie</w:t>
      </w:r>
      <w:r>
        <w:rPr>
          <w:b/>
          <w:bCs/>
        </w:rPr>
        <w:t xml:space="preserve">, podobnie jak  </w:t>
      </w:r>
      <w:r>
        <w:rPr>
          <w:b/>
          <w:bCs/>
          <w:i/>
          <w:iCs/>
        </w:rPr>
        <w:t xml:space="preserve">Deja Vu, Choroba polska, </w:t>
      </w:r>
      <w:r w:rsidR="0021532C">
        <w:rPr>
          <w:b/>
          <w:bCs/>
          <w:i/>
          <w:iCs/>
        </w:rPr>
        <w:t>N</w:t>
      </w:r>
      <w:r w:rsidR="0021532C">
        <w:rPr>
          <w:rFonts w:hint="eastAsia"/>
          <w:b/>
          <w:bCs/>
          <w:i/>
          <w:iCs/>
        </w:rPr>
        <w:t>i</w:t>
      </w:r>
      <w:r w:rsidR="0021532C">
        <w:rPr>
          <w:b/>
          <w:bCs/>
          <w:i/>
          <w:iCs/>
        </w:rPr>
        <w:t xml:space="preserve">e zamykaj oczu, </w:t>
      </w:r>
      <w:r>
        <w:rPr>
          <w:b/>
          <w:bCs/>
          <w:i/>
          <w:iCs/>
        </w:rPr>
        <w:t>Bella Ciao</w:t>
      </w:r>
      <w:r>
        <w:rPr>
          <w:b/>
          <w:bCs/>
        </w:rPr>
        <w:t>, pojawiały się już na waszych wydawnictwach…</w:t>
      </w:r>
    </w:p>
    <w:p w14:paraId="39AB6088" w14:textId="77777777" w:rsidR="00FA6A0E" w:rsidRDefault="00FA6A0E"/>
    <w:p w14:paraId="327A1E74" w14:textId="11EF05BC" w:rsidR="0021532C" w:rsidRDefault="00000000" w:rsidP="0021532C">
      <w:pPr>
        <w:jc w:val="both"/>
        <w:rPr>
          <w:color w:val="FF0000"/>
        </w:rPr>
      </w:pPr>
      <w:r>
        <w:t>Wszystkie te utwory nagraliśmy jeszcze raz, podczas sesji do płyty</w:t>
      </w:r>
      <w:r>
        <w:rPr>
          <w:i/>
          <w:iCs/>
        </w:rPr>
        <w:t xml:space="preserve"> Na zdrowie</w:t>
      </w:r>
      <w:r>
        <w:t>.</w:t>
      </w:r>
      <w:r>
        <w:rPr>
          <w:i/>
          <w:iCs/>
        </w:rPr>
        <w:t xml:space="preserve"> </w:t>
      </w:r>
      <w:r>
        <w:t xml:space="preserve">Tak już u nas jest, że jeśli </w:t>
      </w:r>
      <w:r w:rsidR="00FA6A0E" w:rsidRPr="00FA6A0E">
        <w:rPr>
          <w:color w:val="FF0000"/>
        </w:rPr>
        <w:t xml:space="preserve">po czasie </w:t>
      </w:r>
      <w:r>
        <w:t xml:space="preserve">zauważymy, </w:t>
      </w:r>
      <w:r w:rsidR="00FA6A0E" w:rsidRPr="00FA6A0E">
        <w:rPr>
          <w:color w:val="FF0000"/>
        </w:rPr>
        <w:t>i</w:t>
      </w:r>
      <w:r w:rsidRPr="00FA6A0E">
        <w:rPr>
          <w:color w:val="FF0000"/>
        </w:rPr>
        <w:t>ż</w:t>
      </w:r>
      <w:r>
        <w:t xml:space="preserve"> kawałek ma potencjał, </w:t>
      </w:r>
      <w:r w:rsidR="00FA6A0E" w:rsidRPr="00FA6A0E">
        <w:rPr>
          <w:color w:val="FF0000"/>
        </w:rPr>
        <w:t>który</w:t>
      </w:r>
      <w:r w:rsidRPr="00FA6A0E">
        <w:rPr>
          <w:color w:val="FF0000"/>
        </w:rPr>
        <w:t xml:space="preserve"> </w:t>
      </w:r>
      <w:r>
        <w:t xml:space="preserve">nie </w:t>
      </w:r>
      <w:r w:rsidR="00FA6A0E" w:rsidRPr="00FA6A0E">
        <w:rPr>
          <w:color w:val="FF0000"/>
        </w:rPr>
        <w:t>został</w:t>
      </w:r>
      <w:r w:rsidRPr="00FA6A0E">
        <w:rPr>
          <w:color w:val="FF0000"/>
        </w:rPr>
        <w:t xml:space="preserve"> </w:t>
      </w:r>
      <w:r>
        <w:t xml:space="preserve">wykorzystany w pełni, to dajemy mu drugą, albo trzecią szansę, żeby wycisnąć z niego całą esencję. Zwrócę uwagę, że </w:t>
      </w:r>
      <w:r>
        <w:rPr>
          <w:i/>
          <w:iCs/>
        </w:rPr>
        <w:t>Anioły i demony</w:t>
      </w:r>
      <w:r>
        <w:t xml:space="preserve"> jest dość gruntowną przeróbką </w:t>
      </w:r>
      <w:r>
        <w:rPr>
          <w:i/>
          <w:iCs/>
        </w:rPr>
        <w:t>Kwiatów świata</w:t>
      </w:r>
      <w:r w:rsidR="00FA6A0E">
        <w:t>,</w:t>
      </w:r>
      <w:r>
        <w:t xml:space="preserve"> </w:t>
      </w:r>
      <w:r w:rsidR="00FA6A0E">
        <w:t>z</w:t>
      </w:r>
      <w:r>
        <w:t>arówno w warstwie tekstowej jak i muzycznej. Dzi</w:t>
      </w:r>
      <w:r w:rsidR="00FA6A0E">
        <w:t>ś</w:t>
      </w:r>
      <w:r>
        <w:t xml:space="preserve"> </w:t>
      </w:r>
      <w:r>
        <w:rPr>
          <w:i/>
          <w:iCs/>
        </w:rPr>
        <w:t>Anioly i demony</w:t>
      </w:r>
      <w:r>
        <w:t xml:space="preserve"> jest jednym z ważniejszych naszych kawałków. Mam nadzieję, że tak będzie również z </w:t>
      </w:r>
      <w:r>
        <w:rPr>
          <w:i/>
          <w:iCs/>
        </w:rPr>
        <w:t xml:space="preserve">Samym życiem. </w:t>
      </w:r>
      <w:r>
        <w:t xml:space="preserve">Czasami jest tak, że zespół </w:t>
      </w:r>
      <w:r w:rsidR="00FA6A0E" w:rsidRPr="00FA6A0E">
        <w:rPr>
          <w:color w:val="FF0000"/>
        </w:rPr>
        <w:t xml:space="preserve">na początku </w:t>
      </w:r>
      <w:r>
        <w:t>nie trafi z właściwym pomysłem na jakąś piosenkę. Nagraliśmy</w:t>
      </w:r>
      <w:r>
        <w:rPr>
          <w:i/>
          <w:iCs/>
        </w:rPr>
        <w:t xml:space="preserve"> Samo życie</w:t>
      </w:r>
      <w:r>
        <w:t xml:space="preserve"> na płycie </w:t>
      </w:r>
      <w:r>
        <w:rPr>
          <w:i/>
          <w:iCs/>
        </w:rPr>
        <w:t>Zdrada</w:t>
      </w:r>
      <w:r>
        <w:t xml:space="preserve"> w wersji </w:t>
      </w:r>
      <w:r w:rsidRPr="00FA6A0E">
        <w:rPr>
          <w:color w:val="FF0000"/>
        </w:rPr>
        <w:t>punk</w:t>
      </w:r>
      <w:r w:rsidR="00FA6A0E" w:rsidRPr="00FA6A0E">
        <w:rPr>
          <w:color w:val="FF0000"/>
        </w:rPr>
        <w:t>-rock</w:t>
      </w:r>
      <w:r w:rsidRPr="00FA6A0E">
        <w:rPr>
          <w:color w:val="FF0000"/>
        </w:rPr>
        <w:t>owej</w:t>
      </w:r>
      <w:r w:rsidR="00FA6A0E">
        <w:t xml:space="preserve">, </w:t>
      </w:r>
      <w:r w:rsidR="00FA6A0E" w:rsidRPr="00FA6A0E">
        <w:rPr>
          <w:color w:val="FF0000"/>
        </w:rPr>
        <w:t>z kolei</w:t>
      </w:r>
      <w:r w:rsidRPr="00FA6A0E">
        <w:rPr>
          <w:color w:val="FF0000"/>
        </w:rPr>
        <w:t xml:space="preserve"> </w:t>
      </w:r>
      <w:r w:rsidR="00FA6A0E">
        <w:t>n</w:t>
      </w:r>
      <w:r>
        <w:t xml:space="preserve">a </w:t>
      </w:r>
      <w:r>
        <w:rPr>
          <w:i/>
          <w:iCs/>
        </w:rPr>
        <w:t xml:space="preserve">Pieśniach XX wieku </w:t>
      </w:r>
      <w:r>
        <w:t>przerobiliśmy ten numer na reggae</w:t>
      </w:r>
      <w:r>
        <w:rPr>
          <w:i/>
          <w:iCs/>
        </w:rPr>
        <w:t>.</w:t>
      </w:r>
      <w:r w:rsidRPr="00FA6A0E">
        <w:rPr>
          <w:i/>
          <w:iCs/>
          <w:color w:val="FF0000"/>
        </w:rPr>
        <w:t xml:space="preserve"> </w:t>
      </w:r>
      <w:r w:rsidR="00FA6A0E" w:rsidRPr="00FA6A0E">
        <w:rPr>
          <w:color w:val="FF0000"/>
        </w:rPr>
        <w:t>Jednak</w:t>
      </w:r>
      <w:r w:rsidRPr="00FA6A0E">
        <w:rPr>
          <w:color w:val="FF0000"/>
        </w:rPr>
        <w:t xml:space="preserve"> </w:t>
      </w:r>
      <w:r>
        <w:t xml:space="preserve">pomyślałem, że to za mało - że powinien przejść do </w:t>
      </w:r>
      <w:r w:rsidR="00FA6A0E" w:rsidRPr="00FA6A0E">
        <w:rPr>
          <w:color w:val="FF0000"/>
        </w:rPr>
        <w:t>naszej</w:t>
      </w:r>
      <w:r w:rsidR="00FA6A0E">
        <w:t xml:space="preserve"> </w:t>
      </w:r>
      <w:r>
        <w:t>historii jako coś specjalnego. Stąd najnowsza wersja - też reggae</w:t>
      </w:r>
      <w:r w:rsidR="0021532C">
        <w:t>’</w:t>
      </w:r>
      <w:r>
        <w:t>owa</w:t>
      </w:r>
      <w:r w:rsidR="0021532C">
        <w:t>,</w:t>
      </w:r>
      <w:r>
        <w:t xml:space="preserve"> </w:t>
      </w:r>
      <w:r w:rsidR="00E658F6">
        <w:t>a</w:t>
      </w:r>
      <w:r>
        <w:t xml:space="preserve">le z udziałem Gutka, Roberta Gawlińskiego i oczywiście moim. </w:t>
      </w:r>
      <w:r>
        <w:rPr>
          <w:i/>
          <w:iCs/>
        </w:rPr>
        <w:t>Deja vu</w:t>
      </w:r>
      <w:r>
        <w:t xml:space="preserve"> powstał podczas pandemii</w:t>
      </w:r>
      <w:r w:rsidR="00E658F6">
        <w:t xml:space="preserve"> i został</w:t>
      </w:r>
      <w:r>
        <w:t xml:space="preserve"> </w:t>
      </w:r>
      <w:r w:rsidR="00E658F6">
        <w:t>w</w:t>
      </w:r>
      <w:r>
        <w:t xml:space="preserve">ydany na </w:t>
      </w:r>
      <w:r w:rsidR="00E658F6" w:rsidRPr="00E658F6">
        <w:rPr>
          <w:color w:val="FF0000"/>
        </w:rPr>
        <w:t>winylowym</w:t>
      </w:r>
      <w:r w:rsidR="00E658F6">
        <w:t xml:space="preserve"> </w:t>
      </w:r>
      <w:r>
        <w:t xml:space="preserve">splicie z Sexbombą. Pomyśleliśmy, że powinien znaleźć się na naszej pełnowymiarowej płycie. </w:t>
      </w:r>
      <w:r>
        <w:rPr>
          <w:i/>
          <w:iCs/>
        </w:rPr>
        <w:t xml:space="preserve">Bella ciao </w:t>
      </w:r>
      <w:r>
        <w:t xml:space="preserve">w wersji elektrycznej znalazł się na </w:t>
      </w:r>
      <w:r>
        <w:rPr>
          <w:i/>
          <w:iCs/>
        </w:rPr>
        <w:t>Pieśniach XX wieku</w:t>
      </w:r>
      <w:r>
        <w:t xml:space="preserve">, ale jako </w:t>
      </w:r>
      <w:r w:rsidR="00E658F6" w:rsidRPr="00E658F6">
        <w:rPr>
          <w:color w:val="FF0000"/>
        </w:rPr>
        <w:t>bonus</w:t>
      </w:r>
      <w:r>
        <w:t xml:space="preserve">. </w:t>
      </w:r>
      <w:r w:rsidR="00E658F6">
        <w:t>P</w:t>
      </w:r>
      <w:r>
        <w:t xml:space="preserve">onieważ ten kawałek daje duże pole do popisu, jeśli chodzi o aranżację, postanowiliśmy zarejestrować go w wersji akustycznej ze smykami i dęciakami. Wartością dodaną jest tu mój duet wokalny z żoną, Agatą Wojdą. </w:t>
      </w:r>
      <w:r w:rsidR="0021532C" w:rsidRPr="0021532C">
        <w:t>Trochę</w:t>
      </w:r>
      <w:r w:rsidRPr="0021532C">
        <w:t xml:space="preserve"> </w:t>
      </w:r>
      <w:r>
        <w:t xml:space="preserve">na przekór </w:t>
      </w:r>
      <w:r w:rsidR="00E658F6" w:rsidRPr="00E658F6">
        <w:rPr>
          <w:color w:val="FF0000"/>
        </w:rPr>
        <w:t>tytułowi</w:t>
      </w:r>
      <w:r w:rsidRPr="00E658F6">
        <w:rPr>
          <w:color w:val="FF0000"/>
        </w:rPr>
        <w:t xml:space="preserve"> </w:t>
      </w:r>
      <w:r>
        <w:rPr>
          <w:i/>
          <w:iCs/>
        </w:rPr>
        <w:t>Na zdrowie</w:t>
      </w:r>
      <w:r>
        <w:t xml:space="preserve"> umieściliśmy </w:t>
      </w:r>
      <w:r w:rsidR="00E658F6">
        <w:t>w</w:t>
      </w:r>
      <w:r w:rsidR="00E658F6" w:rsidRPr="00E658F6">
        <w:rPr>
          <w:color w:val="FF0000"/>
        </w:rPr>
        <w:t xml:space="preserve"> trackliście </w:t>
      </w:r>
      <w:r>
        <w:t xml:space="preserve">kawałek o </w:t>
      </w:r>
      <w:r w:rsidR="00E658F6">
        <w:rPr>
          <w:color w:val="FF0000"/>
        </w:rPr>
        <w:t xml:space="preserve">dość unikalnej </w:t>
      </w:r>
      <w:r>
        <w:t>chorobie. Choć tekst napisałem ponad dwadzieścia lat temu</w:t>
      </w:r>
      <w:r w:rsidR="00E658F6">
        <w:t>,</w:t>
      </w:r>
      <w:r>
        <w:t xml:space="preserve"> przekaz </w:t>
      </w:r>
      <w:r>
        <w:rPr>
          <w:i/>
          <w:iCs/>
        </w:rPr>
        <w:t>Choroby polskiej</w:t>
      </w:r>
      <w:r>
        <w:t xml:space="preserve"> wrócił i </w:t>
      </w:r>
      <w:r w:rsidR="00E658F6" w:rsidRPr="00E658F6">
        <w:rPr>
          <w:color w:val="FF0000"/>
        </w:rPr>
        <w:t xml:space="preserve">wciąż </w:t>
      </w:r>
      <w:r>
        <w:t>jest aktualny</w:t>
      </w:r>
      <w:r w:rsidR="00E658F6">
        <w:t xml:space="preserve">, </w:t>
      </w:r>
      <w:r w:rsidR="00E658F6" w:rsidRPr="00E658F6">
        <w:rPr>
          <w:color w:val="FF0000"/>
        </w:rPr>
        <w:t>aczkolwiek lekko go zmodyfikowałem</w:t>
      </w:r>
      <w:r w:rsidRPr="00E658F6">
        <w:rPr>
          <w:color w:val="FF0000"/>
        </w:rPr>
        <w:t xml:space="preserve">. </w:t>
      </w:r>
      <w:r w:rsidR="00E658F6" w:rsidRPr="00E658F6">
        <w:rPr>
          <w:color w:val="FF0000"/>
        </w:rPr>
        <w:t>W moim kraju, który coraz częściej negatywnie mnie zaskakuje i rozczarowuje</w:t>
      </w:r>
      <w:r w:rsidRPr="00E658F6">
        <w:rPr>
          <w:color w:val="FF0000"/>
        </w:rPr>
        <w:t xml:space="preserve"> czuję się </w:t>
      </w:r>
      <w:r w:rsidR="00E658F6" w:rsidRPr="00E658F6">
        <w:rPr>
          <w:color w:val="FF0000"/>
        </w:rPr>
        <w:t>coraz bardziej niezdrowo</w:t>
      </w:r>
      <w:r w:rsidRPr="00E658F6">
        <w:rPr>
          <w:color w:val="FF0000"/>
        </w:rPr>
        <w:t>.</w:t>
      </w:r>
      <w:r w:rsidRPr="0021532C">
        <w:rPr>
          <w:color w:val="FF0000"/>
        </w:rPr>
        <w:t xml:space="preserve"> </w:t>
      </w:r>
      <w:r w:rsidR="00E658F6" w:rsidRPr="0021532C">
        <w:rPr>
          <w:color w:val="FF0000"/>
        </w:rPr>
        <w:t>M</w:t>
      </w:r>
      <w:r w:rsidRPr="0021532C">
        <w:rPr>
          <w:color w:val="FF0000"/>
        </w:rPr>
        <w:t>uzyczn</w:t>
      </w:r>
      <w:r w:rsidR="00E658F6" w:rsidRPr="0021532C">
        <w:rPr>
          <w:color w:val="FF0000"/>
        </w:rPr>
        <w:t>ie</w:t>
      </w:r>
      <w:r w:rsidR="0021532C">
        <w:rPr>
          <w:color w:val="FF0000"/>
        </w:rPr>
        <w:t>,</w:t>
      </w:r>
      <w:r w:rsidR="00E658F6" w:rsidRPr="0021532C">
        <w:rPr>
          <w:color w:val="FF0000"/>
        </w:rPr>
        <w:t xml:space="preserve"> obecna wersja diametralnie różni się od oryginału sprzed lat</w:t>
      </w:r>
      <w:r w:rsidR="0021532C" w:rsidRPr="0021532C">
        <w:rPr>
          <w:color w:val="FF0000"/>
        </w:rPr>
        <w:t xml:space="preserve"> – b</w:t>
      </w:r>
      <w:r w:rsidR="00E658F6" w:rsidRPr="0021532C">
        <w:rPr>
          <w:color w:val="FF0000"/>
        </w:rPr>
        <w:t>rzmi nowocześniej i bardziej dynamicznie</w:t>
      </w:r>
      <w:r w:rsidR="00E658F6">
        <w:t>.</w:t>
      </w:r>
      <w:r>
        <w:t xml:space="preserve"> </w:t>
      </w:r>
      <w:r w:rsidR="0021532C" w:rsidRPr="0021532C">
        <w:rPr>
          <w:color w:val="FF0000"/>
        </w:rPr>
        <w:t xml:space="preserve">Z kolei </w:t>
      </w:r>
      <w:r>
        <w:rPr>
          <w:i/>
          <w:iCs/>
        </w:rPr>
        <w:t>Nie zamykaj oczu</w:t>
      </w:r>
      <w:r>
        <w:t xml:space="preserve"> wypuściliśmy do </w:t>
      </w:r>
      <w:r w:rsidR="0021532C">
        <w:t>i</w:t>
      </w:r>
      <w:r>
        <w:t xml:space="preserve">nternetu </w:t>
      </w:r>
      <w:r w:rsidR="0021532C" w:rsidRPr="0021532C">
        <w:rPr>
          <w:color w:val="FF0000"/>
        </w:rPr>
        <w:t>blisko</w:t>
      </w:r>
      <w:r w:rsidR="0021532C">
        <w:t xml:space="preserve"> </w:t>
      </w:r>
      <w:r>
        <w:t xml:space="preserve">rok temu, po wybuchu wojny na Ukrainie. </w:t>
      </w:r>
      <w:r w:rsidR="0021532C" w:rsidRPr="0021532C">
        <w:rPr>
          <w:color w:val="FF0000"/>
        </w:rPr>
        <w:t xml:space="preserve">Ludzka </w:t>
      </w:r>
      <w:r w:rsidR="0021532C">
        <w:lastRenderedPageBreak/>
        <w:t>p</w:t>
      </w:r>
      <w:r>
        <w:t>rzyzwoitość</w:t>
      </w:r>
      <w:r w:rsidR="0021532C">
        <w:t xml:space="preserve"> i </w:t>
      </w:r>
      <w:r w:rsidR="0021532C" w:rsidRPr="0021532C">
        <w:rPr>
          <w:color w:val="FF0000"/>
        </w:rPr>
        <w:t>wrażliwość</w:t>
      </w:r>
      <w:r>
        <w:t xml:space="preserve"> nakazywała, żeby ta piosenka powstała. </w:t>
      </w:r>
      <w:r w:rsidR="0021532C">
        <w:t xml:space="preserve">W </w:t>
      </w:r>
      <w:r>
        <w:t xml:space="preserve">wersji płytowej </w:t>
      </w:r>
      <w:r w:rsidR="0021532C" w:rsidRPr="0021532C">
        <w:rPr>
          <w:color w:val="FF0000"/>
        </w:rPr>
        <w:t>gościnnie</w:t>
      </w:r>
      <w:r w:rsidR="0021532C">
        <w:t xml:space="preserve"> </w:t>
      </w:r>
      <w:r w:rsidR="0021532C" w:rsidRPr="0021532C">
        <w:rPr>
          <w:color w:val="FF0000"/>
        </w:rPr>
        <w:t xml:space="preserve">na skrzypcach </w:t>
      </w:r>
      <w:r>
        <w:t>zagrał</w:t>
      </w:r>
      <w:r w:rsidR="0021532C">
        <w:t xml:space="preserve"> Jelonek</w:t>
      </w:r>
      <w:r>
        <w:t>, który pojawił się jeszcze w</w:t>
      </w:r>
      <w:r w:rsidR="0021532C">
        <w:t xml:space="preserve"> </w:t>
      </w:r>
      <w:r>
        <w:t xml:space="preserve">innych numerach. </w:t>
      </w:r>
      <w:r w:rsidR="0021532C">
        <w:t>N</w:t>
      </w:r>
      <w:r>
        <w:t xml:space="preserve">ajbardziej </w:t>
      </w:r>
      <w:r w:rsidR="0021532C" w:rsidRPr="0021532C">
        <w:rPr>
          <w:color w:val="FF0000"/>
        </w:rPr>
        <w:t xml:space="preserve">uaktywnił się </w:t>
      </w:r>
    </w:p>
    <w:p w14:paraId="34762733" w14:textId="24E2F913" w:rsidR="00F730DB" w:rsidRDefault="0021532C" w:rsidP="0021532C">
      <w:r w:rsidRPr="0021532C">
        <w:rPr>
          <w:color w:val="FF0000"/>
        </w:rPr>
        <w:t xml:space="preserve">w </w:t>
      </w:r>
      <w:r w:rsidR="00000000">
        <w:rPr>
          <w:i/>
          <w:iCs/>
        </w:rPr>
        <w:t>Szeregowcu</w:t>
      </w:r>
      <w:r w:rsidR="00000000">
        <w:t>, w którym nawet zaśpiewał jedną zwrotkę.</w:t>
      </w:r>
      <w:r w:rsidR="00000000">
        <w:br/>
      </w:r>
    </w:p>
    <w:p w14:paraId="6766F394" w14:textId="57D1A668" w:rsidR="0021532C" w:rsidRDefault="00000000">
      <w:r>
        <w:rPr>
          <w:b/>
          <w:bCs/>
          <w:i/>
          <w:iCs/>
        </w:rPr>
        <w:t xml:space="preserve">Manifest </w:t>
      </w:r>
      <w:r>
        <w:rPr>
          <w:b/>
          <w:bCs/>
        </w:rPr>
        <w:t>-  tytuł utworu determinuje chyba jego wagę na płycie?</w:t>
      </w:r>
    </w:p>
    <w:p w14:paraId="33CAB20F" w14:textId="67DB0166" w:rsidR="00F730DB" w:rsidRDefault="00000000" w:rsidP="00414977">
      <w:pPr>
        <w:jc w:val="both"/>
      </w:pPr>
      <w:r>
        <w:br/>
        <w:t>To jest utwór</w:t>
      </w:r>
      <w:r w:rsidRPr="0021532C">
        <w:rPr>
          <w:color w:val="FF0000"/>
        </w:rPr>
        <w:t xml:space="preserve"> </w:t>
      </w:r>
      <w:r w:rsidR="0021532C" w:rsidRPr="0021532C">
        <w:rPr>
          <w:color w:val="FF0000"/>
        </w:rPr>
        <w:t xml:space="preserve">poniekąd </w:t>
      </w:r>
      <w:r>
        <w:t xml:space="preserve">podsumowujący karierę Farben Lehre. Manifestujemy </w:t>
      </w:r>
      <w:r w:rsidR="0021532C" w:rsidRPr="0021532C">
        <w:rPr>
          <w:color w:val="FF0000"/>
        </w:rPr>
        <w:t>w nim</w:t>
      </w:r>
      <w:r>
        <w:t xml:space="preserve"> postawę, którą reprezentujemy od zawsze. Ktoś mnie kiedyś zapytał: </w:t>
      </w:r>
      <w:r>
        <w:rPr>
          <w:i/>
          <w:iCs/>
        </w:rPr>
        <w:t xml:space="preserve">Czy nadal interesujesz się punk rockiem, czy z tego wyrosłeś? </w:t>
      </w:r>
      <w:r>
        <w:t xml:space="preserve">Odpowiedziałem, że z dobrych wartości się nigdy nie wyrasta, tylko się w nie </w:t>
      </w:r>
      <w:r w:rsidR="0021532C" w:rsidRPr="00414977">
        <w:rPr>
          <w:color w:val="FF0000"/>
        </w:rPr>
        <w:t xml:space="preserve">trwale </w:t>
      </w:r>
      <w:r>
        <w:t xml:space="preserve">wrasta i do końca życia pielęgnuje. Wyrosnąć można z czegoś głupiego albo dziecinnego. </w:t>
      </w:r>
      <w:r>
        <w:rPr>
          <w:i/>
          <w:iCs/>
        </w:rPr>
        <w:t>Manifest</w:t>
      </w:r>
      <w:r>
        <w:t xml:space="preserve"> </w:t>
      </w:r>
      <w:r w:rsidR="00414977" w:rsidRPr="00414977">
        <w:rPr>
          <w:color w:val="FF0000"/>
        </w:rPr>
        <w:t>sygnalizuje</w:t>
      </w:r>
      <w:r>
        <w:t>, że</w:t>
      </w:r>
      <w:r w:rsidRPr="00414977">
        <w:rPr>
          <w:color w:val="FF0000"/>
        </w:rPr>
        <w:t xml:space="preserve"> </w:t>
      </w:r>
      <w:r w:rsidR="00414977" w:rsidRPr="00414977">
        <w:rPr>
          <w:color w:val="FF0000"/>
        </w:rPr>
        <w:t>niektóre</w:t>
      </w:r>
      <w:r w:rsidRPr="00414977">
        <w:rPr>
          <w:color w:val="FF0000"/>
        </w:rPr>
        <w:t xml:space="preserve"> </w:t>
      </w:r>
      <w:r>
        <w:t xml:space="preserve">rzeczy powinny być </w:t>
      </w:r>
      <w:r w:rsidR="00414977" w:rsidRPr="00414977">
        <w:t>stałe</w:t>
      </w:r>
      <w:r>
        <w:t xml:space="preserve">. Pewne ideały, wartości – zakładając, że są dobre – powinny nam towarzyszyć </w:t>
      </w:r>
      <w:r w:rsidR="00414977" w:rsidRPr="00414977">
        <w:rPr>
          <w:color w:val="FF0000"/>
        </w:rPr>
        <w:t>przez</w:t>
      </w:r>
      <w:r w:rsidR="00414977">
        <w:t xml:space="preserve"> </w:t>
      </w:r>
      <w:r>
        <w:t>cały czas. To piosenka o determinacji, konsekwencji, o tym, że jesteśmy generacją, która jest „na przekór”</w:t>
      </w:r>
      <w:r w:rsidR="00414977">
        <w:t xml:space="preserve"> – j</w:t>
      </w:r>
      <w:r>
        <w:t xml:space="preserve">esteśmy głosem pokolenia, które się nie zmienia. Jak nas już nie będzie, to idę o zakład, że ten utwór będzie postrzegany jako jeden z najważniejszych w naszym dorobku. </w:t>
      </w:r>
      <w:r>
        <w:br/>
      </w:r>
    </w:p>
    <w:sectPr w:rsidR="00F730DB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0DB"/>
    <w:rsid w:val="0021532C"/>
    <w:rsid w:val="00414977"/>
    <w:rsid w:val="00E658F6"/>
    <w:rsid w:val="00F730DB"/>
    <w:rsid w:val="00FA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7E8FF"/>
  <w15:docId w15:val="{23600FED-743D-41D6-BC1B-D3770388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722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Wojda</dc:creator>
  <dc:description/>
  <cp:lastModifiedBy>Wojciech Wojda</cp:lastModifiedBy>
  <cp:revision>2</cp:revision>
  <dcterms:created xsi:type="dcterms:W3CDTF">2023-03-05T21:24:00Z</dcterms:created>
  <dcterms:modified xsi:type="dcterms:W3CDTF">2023-03-05T21:24:00Z</dcterms:modified>
  <dc:language>pl-PL</dc:language>
</cp:coreProperties>
</file>