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91E76">
      <w:pPr>
        <w:jc w:val="both"/>
      </w:pPr>
      <w:bookmarkStart w:id="0" w:name="_GoBack"/>
      <w:bookmarkEnd w:id="0"/>
    </w:p>
    <w:p w:rsidR="00000000" w:rsidRDefault="00991E76">
      <w:pPr>
        <w:jc w:val="both"/>
        <w:rPr>
          <w:b/>
        </w:rPr>
      </w:pPr>
      <w:r>
        <w:rPr>
          <w:b/>
        </w:rPr>
        <w:t>Aleksandra Surma: Jak samopoczucie przed dzisiejszym koncertem we Wrocławiu?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 xml:space="preserve">Wojtek Wojda: </w:t>
      </w:r>
      <w:r>
        <w:t xml:space="preserve">Od paru lat gramy tak dużą ilość koncertów, że takie rzeczy jak trema czy stres przed koncertem nas już nie dotyczy. To pytanie należy raczej kierować do zespołów </w:t>
      </w:r>
      <w:r>
        <w:t>młodszych, które rzadziej grywają. Dla nas każdy koncert jest wyjątkowy, ale wolny od niepotrzebnych nerwów i obaw. My wiemy co mamy, chcemy i jak powinniśmy zagrać...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Jaki moment podczas koncertów lubisz najbardziej?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</w:t>
      </w:r>
      <w:r>
        <w:t>: Najbardziej nie lubię środ</w:t>
      </w:r>
      <w:r>
        <w:t xml:space="preserve">ka koncertu. Początek to energia, świeżość – same pozytywne emocje. Lubię też końcówkę koncertu, bo wtedy jest finał i związane z nim najgorętsze reakcje publiczności. To właśnie wtedy najmocniej czujemy kontakt, który wytwarza się między nami i publiką. 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 Grochowiak w jednym ze swoich wierszy napisał „ Bunt nie przemija, bunt się ustatecznia”, czy tak nie jest w Twoim wypadku? Podpisałbyś się pod tym stwierdzeniem?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 xml:space="preserve">W.W: </w:t>
      </w:r>
      <w:r>
        <w:t xml:space="preserve">Dawno temu w 1984 roku (26 lat temu !!!) śpiewałem w zespole, który nazywał się </w:t>
      </w:r>
      <w:r>
        <w:t>Armia Lalek i połowę tekstów czerpaliśmy z poezji Grochowiaka. Ta postać jest mi zatem dobrze znana, zarówno jego twórczość i osoba. Specyficzny koleś, ale na pewno o dużej wyobraźni i wrażliwości, dlatego też nad jego słowami zawsze należy się pochylić. D</w:t>
      </w:r>
      <w:r>
        <w:t xml:space="preserve">la mnie jest autorytetem i zgadzam się z nim, że bunt się nigdy nie kończy. Ja buntuje się przeciwko ludzkiej głupocie i nie przypuszczam, abym kiedykolwiek przestał... Myślę, że z wiekiem zmienia się jedynie forma buntu, ale powód pozostaje. 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W taki</w:t>
      </w:r>
      <w:r>
        <w:rPr>
          <w:b/>
        </w:rPr>
        <w:t>m razie poza głupotą, buntujesz się przeciwko czemu? Polityce, komercji, zakłamaniu?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</w:t>
      </w:r>
      <w:r>
        <w:t>: Przede wszystkim przeciwko głupocie, gdyż większość negatywnych zjawisk właśnie w niej ma swoje źródło. Te wszystkie spory polityczne, zakłamanie czy wszechobecny eg</w:t>
      </w:r>
      <w:r>
        <w:t>oizm ludzi, którzy nie rozumieją, że wspólnie można zrobić dużo więcej pozytywnych rzeczy niż samemu. Nawet najlepszy piłkarz, największa indywidualność, nic nie znaczy bez drużyny. Nic. Osobiście mam zamiar funkcjonować w taki sposób, żeby głupota nie ste</w:t>
      </w:r>
      <w:r>
        <w:t>rowała moimi działaniami, pazerność mnie nie dopadła, hipokryzja mnie nie zniszczyła, a egoizm nie kształtował mojej postawy życiowej. Gdyby każdy starał się tak postępować świat wyglądałby inaczej, lepiej....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  <w:rPr>
          <w:b/>
        </w:rPr>
      </w:pPr>
      <w:r>
        <w:rPr>
          <w:b/>
        </w:rPr>
        <w:t>A.S: Wspomniałeś o swoim podejściu do polityk</w:t>
      </w:r>
      <w:r>
        <w:rPr>
          <w:b/>
        </w:rPr>
        <w:t>i, a mnie nasuwa się następujące pytanie: Czy jesteś patriotą? Czym dla Ciebie jest Polska?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 xml:space="preserve">W.W: </w:t>
      </w:r>
      <w:r>
        <w:t>Jeżeli chodzi o politykę to nie jestem wolny od pewnych preferencji i nie wstydzę się swoich poglądów. Widzę ewidentną różnicę między Tuskiem i Kaczyńskim, na</w:t>
      </w:r>
      <w:r>
        <w:t xml:space="preserve"> korzyść Tuska, który w przeciwieństwie do swego oponenta – moim zdaniem – nie jest chory na władzę. Jednak nie popieram do końca ani jednego, ani drugiego. Jestem za normalnością, a w opozycji do oszołomstwa. </w:t>
      </w:r>
    </w:p>
    <w:p w:rsidR="00000000" w:rsidRDefault="00991E76">
      <w:pPr>
        <w:jc w:val="both"/>
      </w:pPr>
      <w:r>
        <w:t>Dla mnie patriotą nie jest ten, który na lewo</w:t>
      </w:r>
      <w:r>
        <w:t xml:space="preserve"> na prawo dużo gada o patriotyzmie, tylko ten, który zrobił/robi coś dobrego dla tego kraju, np. Piłsudski czy Wałęsa. Nikt im tego nie odbierze, ani IPN, ani ględzenie w telewizji. Ci co dzisiaj najgłośniej krzyczą tak naprawdę </w:t>
      </w:r>
      <w:r>
        <w:lastRenderedPageBreak/>
        <w:t>nie zrobili nic dla tego kr</w:t>
      </w:r>
      <w:r>
        <w:t xml:space="preserve">aju. Niestety, ale dramatyczna historia Polski spowodowała, że prawdziwi patrioci zginęli w Powstaniu Warszawskim, Katyniu, zaborach, obozach koncentracyjnych czy za komuny w latach czterdziestych i pięćdziesiątych. Wystarczy obejrzeć film „Generał Nil” i </w:t>
      </w:r>
      <w:r>
        <w:t>tam zobaczycie prawdziwych patriotów – tych, którymi zasiano cmentarze...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  <w:rPr>
          <w:b/>
        </w:rPr>
      </w:pPr>
      <w:r>
        <w:rPr>
          <w:b/>
        </w:rPr>
        <w:t>A.S: Ale czy Ty uważasz się za patriotę?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W.W</w:t>
      </w:r>
      <w:r>
        <w:t>: Ja siebie nie postrzegam jako patriotę. Uważam, jak to ostatnio stwierdził Drzewiecki z PO, że żyjemy w „dzikim kraju”. Polska jest dz</w:t>
      </w:r>
      <w:r>
        <w:t xml:space="preserve">ikim i do tego chorym krajem, w związku z czym nie potrafię się identyfikować z typowymi dla tego miejsca postawami patriotycznymi, polegającymi na tym, żeby dużo krzyczeć, a w zamian niewiele robić. </w:t>
      </w:r>
    </w:p>
    <w:p w:rsidR="00000000" w:rsidRDefault="00991E76">
      <w:pPr>
        <w:jc w:val="both"/>
      </w:pP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Mimo całej swojej niechęci do rządzących, masz s</w:t>
      </w:r>
      <w:r>
        <w:rPr>
          <w:b/>
        </w:rPr>
        <w:t>woje jasno sprecyzowane poglądy, obserwujesz co dzieje się na arenie politycznej….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W.W</w:t>
      </w:r>
      <w:r>
        <w:t>: Mam sprecyzowane poglądy, ale generalnie polityka oraz to, co robi z ludźmi mi się nie podoba. Obserwuję ją przede wszystkim dlatego, że bardzo często ma zbyt duży wpł</w:t>
      </w:r>
      <w:r>
        <w:t xml:space="preserve">yw na moje życie. Na przykład ostatnio mądrale w sejmie wymyślili zakaz noszenia przy sobie noża, rzekomo w imię prawa. Z drugiej strony to samo prawo nie potrafi obronić mojej dziewczyny przed napaścią ze strony jakiś gnojków. Takie absurdalne posunięcia </w:t>
      </w:r>
      <w:r>
        <w:t>skutecznie wpływają na to, iż jestem „anty-polityczny”.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Ale jest szansa, że zobaczymy Cię przy urnie wyborczej podczas najbliższych wyborów prezydenckich?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W.W</w:t>
      </w:r>
      <w:r>
        <w:t>: Tak, na pewno będę głosował.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A.S.: Czyli jednak poczuwasz się do wypełniania podstawowyc</w:t>
      </w:r>
      <w:r>
        <w:rPr>
          <w:b/>
        </w:rPr>
        <w:t>h obowiązków obywatelskich ?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W.W</w:t>
      </w:r>
      <w:r>
        <w:t>: To nie jest kwestia obowiązku tylko świadomości. Chciałbym jednak zaznaczyć, że znajdę się w tej większości Polaków, która głosując na pewnego kandydata będzie głosować przeciwko innemu. Mój głos będzie po prostu dla kogo</w:t>
      </w:r>
      <w:r>
        <w:t xml:space="preserve">ś głosem na „nie”. 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AS: Wiadomo, że polityka dzieli, a muzyka łączy, więc przejdźmy teraz do waszej najnowszej płyty. Na waszej stronie internetowej przeczytałam, że „Ferajna” to twoja ulubiona płyta. Co czyni ją tak wyjątkową?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</w:t>
      </w:r>
      <w:r>
        <w:t>: Chciałem zaznaczyć, ż</w:t>
      </w:r>
      <w:r>
        <w:t xml:space="preserve">e spotykamy się pięć miesięcy po premierze płyty, a ja nadal nie zmieniam zdania. Zazwyczaj muzyk, chwilę po wydaniu płyty mówi, że jego ostatnie dzieło jest najlepsze, a po kilku miesiącach nabiera dystansu i zmienia zdanie. Wracając do tematu, „Ferajna” </w:t>
      </w:r>
      <w:r>
        <w:t xml:space="preserve">to jedna z niewielu płyt, </w:t>
      </w:r>
      <w:r>
        <w:rPr>
          <w:color w:val="000000"/>
        </w:rPr>
        <w:t>których</w:t>
      </w:r>
      <w:r>
        <w:t xml:space="preserve"> słucham od początku do końca, nie pomijam żadnego utworu. Uważam, że nie ma na niej słabych punktów. W studiu nagraniowym udało nam się osiągnąć pełną satysfakcję z finalnego efektu. Perkusja, gitara, bas i wokal brzmią do</w:t>
      </w:r>
      <w:r>
        <w:t>kładnie tak jak to sobie założyliśmy. Ponadto nie dopadła mnie żadna choroba, jak to zdarzało się przy niektórych, poprzednich płytach.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lastRenderedPageBreak/>
        <w:t>A.S: Generalnie byłeś w dobrym nastroju nagrywając wasz ostatni krążek, a świadczą o tym chociażby teksty piosenek</w:t>
      </w:r>
      <w:r>
        <w:t xml:space="preserve">. 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</w:t>
      </w:r>
      <w:r>
        <w:rPr>
          <w:b/>
        </w:rPr>
        <w:t>.W</w:t>
      </w:r>
      <w:r>
        <w:t>: Teksty z „Ferajny” pozwoliły mi nabrać trochę więcej dystansu do tego, co robimy. Wcześniejsze płyty były za bardzo „spięte”, naszpikowane różnorakimi emocjami, niekoniecznie pozytywnymi. Nagrywając ostatnią płytę wyzbyłem się złych fluidów. To wcale n</w:t>
      </w:r>
      <w:r>
        <w:t>ie oznacza, że nie ma tu utworów walczących, bo nawet kawałek „Urwis” pozornie swawolny, bardzo luzacki, to pewien apel o to, by działać wspólnie, a nie osobno. Generalnie jednak na „Ferajnie” nie znajdziecie negatywnych emocji, napastliwości czy niepotrze</w:t>
      </w:r>
      <w:r>
        <w:t>bnej agresji.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No więc właśnie, a co to oznacza dla Ciebie? Łagodniejesz z wiekiem?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W.W:</w:t>
      </w:r>
      <w:r>
        <w:t xml:space="preserve"> Po prostu stwierdziłem, że szkoda czasu na użeranie się z dziadostwem, miernotą i głupotą tego świata. Uważam, że lepiej się kochać niż się bić. I to nie jest kw</w:t>
      </w:r>
      <w:r>
        <w:t>estia wieku czy łagodności, bo muzycznie ta płyta nie jest spokojniejsza od poprzednich. Przesłanie jest takie: za dużo czasu tracimy na złe emocje, wzajemne kłótnie oraz potyczki na pięści i słowa. Najwyższy czas, aby młodsi kontestatorzy powalczyli, wyma</w:t>
      </w:r>
      <w:r>
        <w:t xml:space="preserve">chiwali szabelką jak Wołodyjowski, a my zaczynamy tworzyć to, o czym niegdyś śpiewał wokalista Ramones: „wierzę w cuda i w lepszy świat dla mnie i dla ciebie”. Jednak takiej pozytywnej enklawy nikt za nas nie zbuduje, jeśli sami jej nie stworzymy. W dupie </w:t>
      </w:r>
      <w:r>
        <w:t xml:space="preserve">z polityką, w dupie z tym całym szambem na każdym kroku. Robimy swoje, dobrze się bawimy, a zabawa zwykle fajna, gdy bawi się ferajna... 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W Polsce jesteście uważani za weteranów sceny punk-rockowej. Grywacie po sto koncertów rocznie, jesteście w ciąg</w:t>
      </w:r>
      <w:r>
        <w:rPr>
          <w:b/>
        </w:rPr>
        <w:t>łych rozjazdach. Czy to was nie męczy?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W.W:</w:t>
      </w:r>
      <w:r>
        <w:t xml:space="preserve"> Mam takie motto, że jeżeli to, co robimy będzie nas męczyło, to przestaniemy to robić, ale na razie taki scenariusz wydaje się nierealny. Nie jestem znużony odkrywaniem dziewiczych miejsc w muzyce, pisaniem nowy</w:t>
      </w:r>
      <w:r>
        <w:t>ch tekstów czy graniem koncertów. Oczywiście najgorsze bywa zmęczenie fizyczne. Nikt nie jest ze stali, jednak z drugiej strony Farben Lehre to nie banda mięczaków. Jeżeli jestem chory, to nie użalam się nad sobą, tylko wychodzę na scenę, zaciskam zęby i g</w:t>
      </w:r>
      <w:r>
        <w:t xml:space="preserve">ram. Po prostu szanujemy naszą publiczność. </w:t>
      </w:r>
    </w:p>
    <w:p w:rsidR="00000000" w:rsidRDefault="00991E76">
      <w:pPr>
        <w:jc w:val="both"/>
      </w:pPr>
      <w:r>
        <w:t>Z drugiej strony trochę nie mamy wyjścia. Wpływowe media bardzo skutecznie zablokowały 95% polskich zespołów, w tym również naszą kapelę. To takie chytrze przemyślane działanie. Za komuny szło o to, by rozpierdz</w:t>
      </w:r>
      <w:r>
        <w:t>ielić grupy grające przeciwko władzy. Dzisiaj już nie chodzi o ideologię, tylko o kasę z Zaiksu. W radiach nie grają naszych piosenek, a to, że czasem coś puszczą kojarzy mi się z rzucaniem chłopom ochłapów z pańskiego stołu. W związku z tym, jeżeli chcemy</w:t>
      </w:r>
      <w:r>
        <w:t xml:space="preserve"> uczestniczyć w tym nierównym wyścigu, musimy grać jak najwięcej koncertów. 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 xml:space="preserve">A.S.: W Farben Lehre masz pozycję lidera, menadżera, jesteś założycielem grupy, można Cię nazwać „Ojcem Dyrektorem” całego zespołu. To wyróżnienie czy obciążenie? 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W.W</w:t>
      </w:r>
      <w:r>
        <w:t>: Prawda j</w:t>
      </w:r>
      <w:r>
        <w:t>est taka, że ktoś powinien wszystko ogarnąć, wziąć odpowiedzialność za kluczowe decyzje na siebie. Demokracja jest najgorszą rzeczą, jaka może spotkać kapelę. W tym kontekście nigdy się nie sprawdzała. Większość znaczących zespołów polskich i zagranicznych</w:t>
      </w:r>
      <w:r>
        <w:t xml:space="preserve"> ma jednego wyrazistego lidera. Wyjątki tylko potwierdzają regułę.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A.S.: Ale nie czujesz się zmęczony ta funkcją?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W.W:</w:t>
      </w:r>
      <w:r>
        <w:t xml:space="preserve"> Nie, to mnie w ogóle nie męczy. Ja wiem, czego chcę i wiem jak to osiągnąć.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A.S. Czyli jesteś osobą, która lubi rządzić?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</w:t>
      </w:r>
      <w:r>
        <w:t>: Nie lub</w:t>
      </w:r>
      <w:r>
        <w:t>ię, ale po prostu umiem to robić.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Lubisz zwiedzać. Jaki jest Twój kolejny cel podróżniczy?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W.W:</w:t>
      </w:r>
      <w:r>
        <w:t xml:space="preserve"> Pewnego dnia doszedłem do wniosku, że pora nadrabiać zaległości sprzed lat, kiedy lubiłem podróże, ale nie miałem na nie ani kasy, ani czasu. Teraz jakaś</w:t>
      </w:r>
      <w:r>
        <w:t xml:space="preserve"> wolna chwila się znajdzie, a i pieniądze też uda się wygospodarować tak, aby od czasu do czasu gdzieś wyjechać, i odpocząć. Oczywiście jeszcze nie do końca mogę udać się tam, gdzie bym chciał, bo podróż do Indii, Chin czy Japonii jest dla mnie na chwilę o</w:t>
      </w:r>
      <w:r>
        <w:t xml:space="preserve">becną zbyt kosztowna, ale plany są. W wakacje zamierzam ponownie odwiedzić Paryż, który zdecydowanie „wstrząsnął” mną pozytywnie. 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A.S: Od pewnego czasu konsekwentnie starasz się odciąć od etykietki punkrockowca ....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</w:t>
      </w:r>
      <w:r>
        <w:t>: To nie jest tak, że chcę się odc</w:t>
      </w:r>
      <w:r>
        <w:t>inać, tylko nie akceptuję tego, co dzisiaj dzieje się z punk-rockiem. Banda rozwydrzonych gówniarzy, która uważa się za pępki świata i czasem gada, albo w internecie pisze takie głupoty, że odechciewa mi się utożsamiać z tego typu sfrustrowanymi ignorantam</w:t>
      </w:r>
      <w:r>
        <w:t>i. Punk-rock jest dzisiaj czymś zupełnie innym niż wtedy, gdy ja go współtworzyłem. Nie odcinam się od korzeni, od punka, którego znam z lat osiemdziesiątych, tylko od tego, co jest dzisiaj.</w:t>
      </w:r>
    </w:p>
    <w:p w:rsidR="00000000" w:rsidRDefault="00991E76">
      <w:pPr>
        <w:jc w:val="both"/>
      </w:pPr>
    </w:p>
    <w:p w:rsidR="00000000" w:rsidRDefault="00991E76">
      <w:pPr>
        <w:jc w:val="both"/>
        <w:rPr>
          <w:b/>
        </w:rPr>
      </w:pPr>
      <w:r>
        <w:rPr>
          <w:b/>
        </w:rPr>
        <w:t>A.S.: Masz czas chodzić do kina?</w:t>
      </w:r>
    </w:p>
    <w:p w:rsidR="00000000" w:rsidRDefault="00991E76">
      <w:pPr>
        <w:jc w:val="both"/>
        <w:rPr>
          <w:b/>
        </w:rPr>
      </w:pPr>
    </w:p>
    <w:p w:rsidR="00000000" w:rsidRDefault="00991E76">
      <w:pPr>
        <w:jc w:val="both"/>
      </w:pPr>
      <w:r>
        <w:rPr>
          <w:b/>
        </w:rPr>
        <w:t>W.W</w:t>
      </w:r>
      <w:r>
        <w:t>: Miewam. Ostatnio pojawiłe</w:t>
      </w:r>
      <w:r>
        <w:t>m się na filmie „Pozdrowienia z Paryża” z Johnem Travoltą i było ok. Taka luźna, szybka rozrywka. Filmem, który ostatnio szczególnie mnie zaskoczył był najnowszy obraz Quentina Tarantino: „Bękarty Wojny”. Polecam.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A.S</w:t>
      </w:r>
      <w:r>
        <w:t xml:space="preserve">: </w:t>
      </w:r>
      <w:r>
        <w:rPr>
          <w:b/>
        </w:rPr>
        <w:t>Ja zadałam to pytanie celowo bo ciek</w:t>
      </w:r>
      <w:r>
        <w:rPr>
          <w:b/>
        </w:rPr>
        <w:t>awi mnie czy widziałeś film „ Wszystko co kocham”?</w:t>
      </w:r>
      <w:r>
        <w:t xml:space="preserve"> 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W.W:</w:t>
      </w:r>
      <w:r>
        <w:t xml:space="preserve"> Słyszałem o tym filmie, ostatnio polecał mi go nawet Marek Knap, z którym zakładałem Farben Lehre. Jednak nie wyrobiłem się czasowo i nie widziałem go w kinie. Słyszałem, że stare czasy, zespół, tro</w:t>
      </w:r>
      <w:r>
        <w:t xml:space="preserve">chę muzyki Dezertera, Deutera… Nie wiem, nie chcę oceniać czegoś, czego nie widziałem. </w:t>
      </w:r>
    </w:p>
    <w:p w:rsidR="00000000" w:rsidRDefault="00991E76">
      <w:pPr>
        <w:jc w:val="both"/>
      </w:pPr>
    </w:p>
    <w:p w:rsidR="00000000" w:rsidRDefault="00991E76">
      <w:pPr>
        <w:jc w:val="both"/>
      </w:pPr>
      <w:r>
        <w:rPr>
          <w:b/>
        </w:rPr>
        <w:t>A.S: Jak powstają teksty do twoich piosenek? Wyjeżdżasz gdzieś, odcinasz się, tworzysz na kolanie</w:t>
      </w:r>
      <w:r>
        <w:t>?</w:t>
      </w:r>
    </w:p>
    <w:p w:rsidR="00000000" w:rsidRDefault="00991E76">
      <w:pPr>
        <w:jc w:val="both"/>
      </w:pPr>
    </w:p>
    <w:p w:rsidR="00000000" w:rsidRDefault="00991E76">
      <w:pPr>
        <w:spacing w:before="240"/>
        <w:jc w:val="both"/>
      </w:pPr>
      <w:r>
        <w:rPr>
          <w:b/>
        </w:rPr>
        <w:t>W.W:</w:t>
      </w:r>
      <w:r>
        <w:t xml:space="preserve"> Tworzę na kolanie, gdy siedzę w domu, jestem na rybach (chocia</w:t>
      </w:r>
      <w:r>
        <w:t>ż ostatnio rzadko), idę ulicą, etc. Pojawia się pomysł, jakaś idea i powstaje tekst. Nie ma reguły. Życie inspiruje.</w:t>
      </w:r>
    </w:p>
    <w:p w:rsidR="00000000" w:rsidRDefault="00991E76">
      <w:pPr>
        <w:spacing w:before="240"/>
        <w:jc w:val="both"/>
        <w:rPr>
          <w:b/>
        </w:rPr>
      </w:pPr>
      <w:r>
        <w:rPr>
          <w:b/>
        </w:rPr>
        <w:t>A.S. Udaje się wam utrzymać dzisiaj jedynie z muzyki?</w:t>
      </w:r>
    </w:p>
    <w:p w:rsidR="00000000" w:rsidRDefault="00991E76">
      <w:pPr>
        <w:spacing w:before="240"/>
        <w:jc w:val="both"/>
      </w:pPr>
      <w:r>
        <w:rPr>
          <w:b/>
        </w:rPr>
        <w:t xml:space="preserve">W.W: </w:t>
      </w:r>
      <w:r>
        <w:t>Dwadzieścia lat temu</w:t>
      </w:r>
      <w:r>
        <w:rPr>
          <w:b/>
        </w:rPr>
        <w:t xml:space="preserve"> </w:t>
      </w:r>
      <w:r>
        <w:t>w jednym z wywiadów rzuciłem takie hasło: albo muzyka, albo</w:t>
      </w:r>
      <w:r>
        <w:t xml:space="preserve"> fabryka. Nie da się tego pogodzić i mówiłem wówczas, że jeżeli zespół Farben Lehre przegra </w:t>
      </w:r>
      <w:r>
        <w:lastRenderedPageBreak/>
        <w:t>z fabryką i każdy z nas będzie pracował na etacie, to kapela się rozpadnie bardzo szybko. Aktualnie zespół to nasza praca. Nie zajmujemy się niczym innym, bo granie</w:t>
      </w:r>
      <w:r>
        <w:t xml:space="preserve"> pochłania praktycznie cały nasz czas.</w:t>
      </w:r>
    </w:p>
    <w:p w:rsidR="00000000" w:rsidRDefault="00991E76">
      <w:pPr>
        <w:spacing w:before="240"/>
        <w:jc w:val="both"/>
        <w:rPr>
          <w:b/>
        </w:rPr>
      </w:pPr>
      <w:r>
        <w:rPr>
          <w:b/>
        </w:rPr>
        <w:t>A.S: Już niedługo, za rok obchodzić będziecie dwudziestopięciolecie grania na scenie czy w związku z tym szykujecie jakieś niespodzianki dla fanów Farben Lehre?</w:t>
      </w:r>
    </w:p>
    <w:p w:rsidR="00000000" w:rsidRDefault="00991E76">
      <w:pPr>
        <w:spacing w:before="240"/>
        <w:jc w:val="both"/>
      </w:pPr>
      <w:r>
        <w:rPr>
          <w:b/>
        </w:rPr>
        <w:t>W.W:</w:t>
      </w:r>
      <w:r>
        <w:t xml:space="preserve"> W tym względzie bywam sentymentalny i jeżeli są jak</w:t>
      </w:r>
      <w:r>
        <w:t>ieś jubileusze, to uważam, że warto je uczcić. Planujemy wydać podwójne CD, płytę analogową... Myślę też o wydaniu książki o Farben Lehre.</w:t>
      </w:r>
    </w:p>
    <w:p w:rsidR="00000000" w:rsidRDefault="00991E76">
      <w:pPr>
        <w:spacing w:before="240"/>
        <w:jc w:val="both"/>
        <w:rPr>
          <w:b/>
        </w:rPr>
      </w:pPr>
      <w:r>
        <w:rPr>
          <w:b/>
        </w:rPr>
        <w:t>A.S: Twojego autorstwa?</w:t>
      </w:r>
    </w:p>
    <w:p w:rsidR="00000000" w:rsidRDefault="00991E76">
      <w:pPr>
        <w:spacing w:before="240"/>
        <w:jc w:val="both"/>
      </w:pPr>
      <w:r>
        <w:rPr>
          <w:b/>
        </w:rPr>
        <w:t>W.W</w:t>
      </w:r>
      <w:r>
        <w:t>: Nie, jest człowiek, który ją koordynuje. To będzie obszerna biografia zespołu. Opowiadam</w:t>
      </w:r>
      <w:r>
        <w:t xml:space="preserve"> mu różne historie związane z kapelą, następnie on telefonuje do ludzi, których wymieniłem w danym rozdziale i oni się wypowiadają na temat Farben Lehre. Będzie tam kilka ciekawych rzeczy, cała historia, wypowiedzi środowiska muzycznego na nasz temat. Doda</w:t>
      </w:r>
      <w:r>
        <w:t>tkowo na końcu pojawi się taki minialfabet Wojciecha Wojdy, w którym parę osób otrzyma ode mnie laurkę, a kilka innych dostanie w zęby, tyle że słowami...</w:t>
      </w:r>
    </w:p>
    <w:p w:rsidR="00000000" w:rsidRDefault="00991E76">
      <w:pPr>
        <w:spacing w:before="240"/>
        <w:jc w:val="both"/>
      </w:pPr>
    </w:p>
    <w:p w:rsidR="00000000" w:rsidRDefault="00991E76">
      <w:pPr>
        <w:jc w:val="both"/>
      </w:pPr>
    </w:p>
    <w:p w:rsidR="00000000" w:rsidRDefault="00991E76">
      <w:pPr>
        <w:jc w:val="both"/>
      </w:pPr>
    </w:p>
    <w:p w:rsidR="00991E76" w:rsidRDefault="00991E76">
      <w:pPr>
        <w:jc w:val="both"/>
      </w:pPr>
      <w:r>
        <w:t xml:space="preserve"> </w:t>
      </w:r>
    </w:p>
    <w:sectPr w:rsidR="00991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94"/>
    <w:rsid w:val="005F3694"/>
    <w:rsid w:val="0099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461EF-EC2B-46C7-98C6-B494DFE8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1814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Aleksandra Surma: Jak samopoczucie przed dzisiejszym koncertem we Wrocławiu</vt:lpstr>
    </vt:vector>
  </TitlesOfParts>
  <Company>Akademik</Company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Aleksandra Surma: Jak samopoczucie przed dzisiejszym koncertem we Wrocławiu</dc:title>
  <dc:subject/>
  <dc:creator>Surma Style</dc:creator>
  <cp:keywords/>
  <dc:description/>
  <cp:lastModifiedBy>Wojciech Wojda</cp:lastModifiedBy>
  <cp:revision>2</cp:revision>
  <dcterms:created xsi:type="dcterms:W3CDTF">2018-08-17T11:57:00Z</dcterms:created>
  <dcterms:modified xsi:type="dcterms:W3CDTF">2018-08-17T11:57:00Z</dcterms:modified>
</cp:coreProperties>
</file>