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2C92A" w14:textId="618CC75C" w:rsidR="005F086D" w:rsidRPr="005F086D" w:rsidRDefault="005F086D" w:rsidP="005F086D">
      <w:pPr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5F086D">
        <w:rPr>
          <w:rFonts w:cstheme="minorHAnsi"/>
          <w:b/>
          <w:sz w:val="24"/>
          <w:szCs w:val="24"/>
        </w:rPr>
        <w:t>Cz. I PUNKY REGGAE LIVE</w:t>
      </w:r>
    </w:p>
    <w:p w14:paraId="69DBF5D1" w14:textId="77777777" w:rsidR="005F086D" w:rsidRPr="005F086D" w:rsidRDefault="005F086D" w:rsidP="005F086D">
      <w:pPr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615165B1" w14:textId="70C8FE98" w:rsidR="005B4D17" w:rsidRPr="005F086D" w:rsidRDefault="005F086D" w:rsidP="005F086D">
      <w:pP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5F086D">
        <w:rPr>
          <w:rFonts w:cstheme="minorHAnsi"/>
          <w:b/>
          <w:bCs/>
          <w:i/>
          <w:iCs/>
          <w:sz w:val="24"/>
          <w:szCs w:val="24"/>
        </w:rPr>
        <w:t>Nazwa trasy to w skrócie PRL. Przypadek, czy to zamierzone działanie?</w:t>
      </w:r>
    </w:p>
    <w:p w14:paraId="2F0DA61A" w14:textId="3ACF9362" w:rsidR="005F086D" w:rsidRPr="005F086D" w:rsidRDefault="005F086D" w:rsidP="005F086D">
      <w:pPr>
        <w:jc w:val="both"/>
        <w:rPr>
          <w:rFonts w:cstheme="minorHAnsi"/>
          <w:color w:val="FF0000"/>
          <w:sz w:val="24"/>
          <w:szCs w:val="24"/>
        </w:rPr>
      </w:pPr>
      <w:r w:rsidRPr="005F086D">
        <w:rPr>
          <w:rFonts w:cstheme="minorHAnsi"/>
          <w:color w:val="FF0000"/>
          <w:sz w:val="24"/>
          <w:szCs w:val="24"/>
        </w:rPr>
        <w:t xml:space="preserve">- Raczej nie było w tym żadnej premedytacji. Aczkolwiek pierwszym impulsem do zorganizowania tej trasy faktycznie był koncert </w:t>
      </w:r>
      <w:r w:rsidRPr="005F086D">
        <w:rPr>
          <w:rFonts w:cstheme="minorHAnsi"/>
          <w:b/>
          <w:bCs/>
          <w:color w:val="FF0000"/>
          <w:sz w:val="24"/>
          <w:szCs w:val="24"/>
        </w:rPr>
        <w:t>PRL</w:t>
      </w:r>
      <w:r w:rsidRPr="005F086D">
        <w:rPr>
          <w:rFonts w:cstheme="minorHAnsi"/>
          <w:color w:val="FF0000"/>
          <w:sz w:val="24"/>
          <w:szCs w:val="24"/>
        </w:rPr>
        <w:t xml:space="preserve"> (</w:t>
      </w:r>
      <w:r w:rsidRPr="005F086D">
        <w:rPr>
          <w:rFonts w:cstheme="minorHAnsi"/>
          <w:b/>
          <w:bCs/>
          <w:color w:val="FF0000"/>
          <w:sz w:val="24"/>
          <w:szCs w:val="24"/>
        </w:rPr>
        <w:t>Punk Rock Later</w:t>
      </w:r>
      <w:r w:rsidRPr="005F086D">
        <w:rPr>
          <w:rFonts w:cstheme="minorHAnsi"/>
          <w:color w:val="FF0000"/>
          <w:sz w:val="24"/>
          <w:szCs w:val="24"/>
        </w:rPr>
        <w:t>), który odbył się jesienią 2003 roku w Warszawie. Jednak to przypadkowa zbieżność w nazwie. Tym bardziej, że pierwsza trasa ruszyła pod nazwą</w:t>
      </w:r>
      <w:r w:rsidRPr="005F086D">
        <w:rPr>
          <w:rFonts w:cstheme="minorHAnsi"/>
          <w:b/>
          <w:bCs/>
          <w:color w:val="FF0000"/>
          <w:sz w:val="24"/>
          <w:szCs w:val="24"/>
        </w:rPr>
        <w:t xml:space="preserve"> PankRegeParty </w:t>
      </w:r>
      <w:r w:rsidRPr="005F086D">
        <w:rPr>
          <w:rFonts w:cstheme="minorHAnsi"/>
          <w:color w:val="FF0000"/>
          <w:sz w:val="24"/>
          <w:szCs w:val="24"/>
        </w:rPr>
        <w:t xml:space="preserve">(2004), czyli skrótowo </w:t>
      </w:r>
      <w:r w:rsidRPr="005F086D">
        <w:rPr>
          <w:rFonts w:cstheme="minorHAnsi"/>
          <w:b/>
          <w:bCs/>
          <w:color w:val="FF0000"/>
          <w:sz w:val="24"/>
          <w:szCs w:val="24"/>
        </w:rPr>
        <w:t>PRP</w:t>
      </w:r>
      <w:r w:rsidRPr="005F086D">
        <w:rPr>
          <w:rFonts w:cstheme="minorHAnsi"/>
          <w:color w:val="FF0000"/>
          <w:sz w:val="24"/>
          <w:szCs w:val="24"/>
        </w:rPr>
        <w:t xml:space="preserve">. Swoją drogą nigdy nie stosujemy formy </w:t>
      </w:r>
      <w:r w:rsidRPr="005F086D">
        <w:rPr>
          <w:rFonts w:cstheme="minorHAnsi"/>
          <w:b/>
          <w:bCs/>
          <w:color w:val="FF0000"/>
          <w:sz w:val="24"/>
          <w:szCs w:val="24"/>
        </w:rPr>
        <w:t>PRL</w:t>
      </w:r>
      <w:r w:rsidRPr="005F086D">
        <w:rPr>
          <w:rFonts w:cstheme="minorHAnsi"/>
          <w:color w:val="FF0000"/>
          <w:sz w:val="24"/>
          <w:szCs w:val="24"/>
        </w:rPr>
        <w:t xml:space="preserve"> w stosunku do naszej trasy, a raczej używamy skrótu </w:t>
      </w:r>
      <w:r w:rsidRPr="005F086D">
        <w:rPr>
          <w:rFonts w:cstheme="minorHAnsi"/>
          <w:b/>
          <w:bCs/>
          <w:color w:val="FF0000"/>
          <w:sz w:val="24"/>
          <w:szCs w:val="24"/>
        </w:rPr>
        <w:t>PRlive</w:t>
      </w:r>
      <w:r w:rsidRPr="005F086D">
        <w:rPr>
          <w:rFonts w:cstheme="minorHAnsi"/>
          <w:color w:val="FF0000"/>
          <w:sz w:val="24"/>
          <w:szCs w:val="24"/>
        </w:rPr>
        <w:t>.</w:t>
      </w:r>
    </w:p>
    <w:p w14:paraId="4855F6CF" w14:textId="7A7603A3" w:rsidR="005F086D" w:rsidRPr="005F086D" w:rsidRDefault="005F086D" w:rsidP="005F086D">
      <w:pPr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5F086D">
        <w:rPr>
          <w:rFonts w:cstheme="minorHAnsi"/>
          <w:b/>
          <w:bCs/>
          <w:i/>
          <w:iCs/>
          <w:sz w:val="24"/>
          <w:szCs w:val="24"/>
        </w:rPr>
        <w:t>We Wrocławiu razem z Wami wystąpią GUTEK, SIQ oraz Big Cyc – dlaczego właśnie oni?</w:t>
      </w:r>
    </w:p>
    <w:p w14:paraId="7035ABF6" w14:textId="77777777" w:rsidR="005F086D" w:rsidRPr="005F086D" w:rsidRDefault="005F086D" w:rsidP="005F086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>- A czemu właśnie nie oni? Uznaliśmy, że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 xml:space="preserve"> Gutek 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ze swoim pomysłem na muzykę i przekaz wyjątkowo dobrze pasuje do idei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Punky Reggae live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, która polega na tym, aby muzyka łączyła zamiast dzielić, a całe to przedsięwzięcie opiera się na trzech słowach: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PRAWDA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,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MUZYKA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,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SZACUNEK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. Z kolei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Big Cyc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oraz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the Analogs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(którzy nie wystąpili we Wrocławiu) to zespoły, z którymi przyjaźnimy i szanujemy się od lat, a muzycznie mieszczą się w formule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PRlive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. Natomiast kapela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SIQ</w:t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to gość trasy, który - jak wiemy - ostatecznie nie pojawił się na scenie.</w:t>
      </w:r>
    </w:p>
    <w:p w14:paraId="1C7684B8" w14:textId="5F48DCCA" w:rsidR="005F086D" w:rsidRPr="005F086D" w:rsidRDefault="005F086D" w:rsidP="005F086D">
      <w:pPr>
        <w:jc w:val="both"/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br/>
      </w:r>
      <w:r w:rsidRPr="005F086D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Czy podczas koncertów PRL można nabyć jakieś wyjątkowe gadżety?</w:t>
      </w:r>
      <w:r w:rsidRPr="005F086D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br/>
      </w:r>
      <w:r w:rsidRPr="005F086D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br/>
      </w:r>
      <w:r w:rsidRPr="005F086D">
        <w:rPr>
          <w:rFonts w:eastAsia="Times New Roman" w:cstheme="minorHAnsi"/>
          <w:color w:val="FF0000"/>
          <w:sz w:val="24"/>
          <w:szCs w:val="24"/>
          <w:lang w:eastAsia="pl-PL"/>
        </w:rPr>
        <w:t xml:space="preserve">- Poszczególne kapele sprzedają na koncertach swoje gadżety, a przy okazji, podczas wszystkich koncertów na trasie można nabyć okazjonalną koszulkę </w:t>
      </w:r>
      <w:r w:rsidRPr="005F086D">
        <w:rPr>
          <w:rFonts w:eastAsia="Times New Roman" w:cstheme="minorHAnsi"/>
          <w:b/>
          <w:bCs/>
          <w:color w:val="FF0000"/>
          <w:sz w:val="24"/>
          <w:szCs w:val="24"/>
          <w:lang w:eastAsia="pl-PL"/>
        </w:rPr>
        <w:t>PUNKY REGGAE live 2018</w:t>
      </w:r>
    </w:p>
    <w:p w14:paraId="5FBDCFDF" w14:textId="69317C58" w:rsidR="005F086D" w:rsidRDefault="005F086D" w:rsidP="005F086D">
      <w:pPr>
        <w:jc w:val="both"/>
        <w:rPr>
          <w:rFonts w:cstheme="minorHAnsi"/>
          <w:b/>
          <w:i/>
          <w:sz w:val="24"/>
          <w:szCs w:val="24"/>
        </w:rPr>
      </w:pPr>
      <w:r w:rsidRPr="005F086D">
        <w:rPr>
          <w:rFonts w:cstheme="minorHAnsi"/>
          <w:b/>
          <w:i/>
          <w:sz w:val="24"/>
          <w:szCs w:val="24"/>
        </w:rPr>
        <w:t>Czy w kolejnych edycjach będziecie zapraszać do współpracy wyłącznie polskie zespoły?</w:t>
      </w:r>
    </w:p>
    <w:p w14:paraId="20FEB476" w14:textId="62F2FCFA" w:rsidR="009C436B" w:rsidRPr="009C436B" w:rsidRDefault="005F086D" w:rsidP="005F086D">
      <w:pPr>
        <w:jc w:val="both"/>
        <w:rPr>
          <w:rFonts w:cstheme="minorHAnsi"/>
          <w:color w:val="FF0000"/>
          <w:sz w:val="24"/>
          <w:szCs w:val="24"/>
        </w:rPr>
      </w:pPr>
      <w:r w:rsidRPr="005F086D">
        <w:rPr>
          <w:rFonts w:cstheme="minorHAnsi"/>
          <w:color w:val="FF0000"/>
          <w:sz w:val="24"/>
          <w:szCs w:val="24"/>
        </w:rPr>
        <w:t>- Na to pytanie nie ma jednoznacznej odpowiedzi, bo sami nie wiemy, w którym kierunku będzie rozwijać się nasza trasa. Niczego nie można wykluczyć, bo sytuacja jest dynamiczna, zatem wszystko zdarzyć się może.</w:t>
      </w:r>
    </w:p>
    <w:p w14:paraId="6C303765" w14:textId="77777777" w:rsidR="005F086D" w:rsidRPr="005F086D" w:rsidRDefault="005F086D" w:rsidP="009C43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08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Cz. II FARBEN LEHRE</w:t>
      </w:r>
    </w:p>
    <w:p w14:paraId="39F30896" w14:textId="77777777" w:rsidR="009C436B" w:rsidRDefault="009C436B" w:rsidP="005F086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549968" w14:textId="54247A48" w:rsidR="009C436B" w:rsidRPr="009C436B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i/>
          <w:sz w:val="24"/>
          <w:szCs w:val="24"/>
          <w:lang w:eastAsia="pl-PL"/>
        </w:rPr>
      </w:pPr>
      <w:r w:rsidRPr="005F086D">
        <w:rPr>
          <w:rFonts w:eastAsia="Times New Roman" w:cstheme="minorHAnsi"/>
          <w:b/>
          <w:i/>
          <w:sz w:val="24"/>
          <w:szCs w:val="24"/>
          <w:lang w:eastAsia="pl-PL"/>
        </w:rPr>
        <w:t>Macie na koncie sp</w:t>
      </w:r>
      <w:r w:rsidRPr="009C436B">
        <w:rPr>
          <w:rFonts w:eastAsia="Times New Roman" w:cstheme="minorHAnsi"/>
          <w:b/>
          <w:i/>
          <w:sz w:val="24"/>
          <w:szCs w:val="24"/>
          <w:lang w:eastAsia="pl-PL"/>
        </w:rPr>
        <w:t>o</w:t>
      </w:r>
      <w:r w:rsidRPr="005F086D">
        <w:rPr>
          <w:rFonts w:eastAsia="Times New Roman" w:cstheme="minorHAnsi"/>
          <w:b/>
          <w:i/>
          <w:sz w:val="24"/>
          <w:szCs w:val="24"/>
          <w:lang w:eastAsia="pl-PL"/>
        </w:rPr>
        <w:t xml:space="preserve">ry dorobek i dużo sukcesów. Czy mieliście jakieś słabsze momenty w zespole? </w:t>
      </w:r>
    </w:p>
    <w:p w14:paraId="4CB20432" w14:textId="77777777" w:rsidR="009C436B" w:rsidRDefault="009C436B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</w:p>
    <w:p w14:paraId="04BFA539" w14:textId="142C9006" w:rsidR="009C436B" w:rsidRPr="00D261BA" w:rsidRDefault="009C436B" w:rsidP="00D261BA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- Jeżeli kapela nieustannie funkcjonuje na scenie ponad trzydzieści lat, to nie ma opcji, aby uniknąć tych słabszych momentów czy chwilowych kryzysów. Najważniejsze jednak, aby się nie poddawać i wychodzić z takich sytuacji obronną ręką, wewnętrznie wzmocnionym, z jeszcze większą wiarą w siebie. Na razie nam się to 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skutecznie 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udaje, 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>wszak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co nas nie zabije – na pewno nas umocni. A słabsze momenty? Na pewno jednym z takich 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>epizodów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była końcówka 1998 roku, kiedy to </w:t>
      </w:r>
      <w:r w:rsidR="00D261BA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rozstałem się z 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>wszystki</w:t>
      </w:r>
      <w:r w:rsidR="00D261BA" w:rsidRPr="00D261BA">
        <w:rPr>
          <w:rFonts w:eastAsia="Times New Roman" w:cstheme="minorHAnsi"/>
          <w:color w:val="FF0000"/>
          <w:sz w:val="24"/>
          <w:szCs w:val="24"/>
          <w:lang w:eastAsia="pl-PL"/>
        </w:rPr>
        <w:t>mi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ówczesny</w:t>
      </w:r>
      <w:r w:rsidR="00D261BA" w:rsidRPr="00D261BA">
        <w:rPr>
          <w:rFonts w:eastAsia="Times New Roman" w:cstheme="minorHAnsi"/>
          <w:color w:val="FF0000"/>
          <w:sz w:val="24"/>
          <w:szCs w:val="24"/>
          <w:lang w:eastAsia="pl-PL"/>
        </w:rPr>
        <w:t>mi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muzyk</w:t>
      </w:r>
      <w:r w:rsidR="00D261BA" w:rsidRPr="00D261BA">
        <w:rPr>
          <w:rFonts w:eastAsia="Times New Roman" w:cstheme="minorHAnsi"/>
          <w:color w:val="FF0000"/>
          <w:sz w:val="24"/>
          <w:szCs w:val="24"/>
          <w:lang w:eastAsia="pl-PL"/>
        </w:rPr>
        <w:t>ami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>, po czym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postanowi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>łe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m skonstruować skład 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całkowicie </w:t>
      </w:r>
      <w:r w:rsidRPr="00D261BA">
        <w:rPr>
          <w:rFonts w:eastAsia="Times New Roman" w:cstheme="minorHAnsi"/>
          <w:color w:val="FF0000"/>
          <w:sz w:val="24"/>
          <w:szCs w:val="24"/>
          <w:lang w:eastAsia="pl-PL"/>
        </w:rPr>
        <w:t>na nowo i – jak czas pokazał – z pozytywnym skutkiem.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Poza tym bolesne piętno na naszej drodze </w:t>
      </w:r>
      <w:r w:rsidR="00D261BA" w:rsidRPr="00D261BA">
        <w:rPr>
          <w:rFonts w:eastAsia="Times New Roman" w:cstheme="minorHAnsi"/>
          <w:color w:val="FF0000"/>
          <w:sz w:val="24"/>
          <w:szCs w:val="24"/>
          <w:lang w:eastAsia="pl-PL"/>
        </w:rPr>
        <w:t>pozostawiła po sobie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seria dramatycznych zdarzeń, jaką była śmierć bardzo bliskich nam osób, na przestrzeni tych wszystkich lat. Mam na myśli </w:t>
      </w:r>
      <w:r w:rsidR="009F15D8" w:rsidRPr="00D261BA">
        <w:rPr>
          <w:rFonts w:eastAsia="Times New Roman" w:cstheme="minorHAnsi"/>
          <w:b/>
          <w:color w:val="FF0000"/>
          <w:sz w:val="24"/>
          <w:szCs w:val="24"/>
          <w:lang w:eastAsia="pl-PL"/>
        </w:rPr>
        <w:t xml:space="preserve">Mariusza Zalewskiego 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(wokalista </w:t>
      </w:r>
      <w:r w:rsidR="009F15D8" w:rsidRPr="00D261BA">
        <w:rPr>
          <w:rFonts w:eastAsia="Times New Roman" w:cstheme="minorHAnsi"/>
          <w:b/>
          <w:color w:val="FF0000"/>
          <w:sz w:val="24"/>
          <w:szCs w:val="24"/>
          <w:lang w:eastAsia="pl-PL"/>
        </w:rPr>
        <w:t>Strajku</w:t>
      </w:r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– odszedł w 1993 roku), Artura Lubińskiego (perkusista Strajku – 1996) oraz </w:t>
      </w:r>
      <w:r w:rsidR="009F15D8" w:rsidRPr="00D261BA">
        <w:rPr>
          <w:rFonts w:eastAsia="Times New Roman" w:cstheme="minorHAnsi"/>
          <w:b/>
          <w:color w:val="FF0000"/>
          <w:sz w:val="24"/>
          <w:szCs w:val="24"/>
          <w:lang w:eastAsia="pl-PL"/>
        </w:rPr>
        <w:t xml:space="preserve">Przemka ‘Hirena’ </w:t>
      </w:r>
      <w:proofErr w:type="spellStart"/>
      <w:r w:rsidR="009F15D8" w:rsidRPr="00D261BA">
        <w:rPr>
          <w:rFonts w:eastAsia="Times New Roman" w:cstheme="minorHAnsi"/>
          <w:b/>
          <w:color w:val="FF0000"/>
          <w:sz w:val="24"/>
          <w:szCs w:val="24"/>
          <w:lang w:eastAsia="pl-PL"/>
        </w:rPr>
        <w:t>Mugeńskiego</w:t>
      </w:r>
      <w:proofErr w:type="spellEnd"/>
      <w:r w:rsidR="009F15D8" w:rsidRPr="00D261BA">
        <w:rPr>
          <w:rFonts w:eastAsia="Times New Roman" w:cstheme="minorHAnsi"/>
          <w:color w:val="FF0000"/>
          <w:sz w:val="24"/>
          <w:szCs w:val="24"/>
          <w:lang w:eastAsia="pl-PL"/>
        </w:rPr>
        <w:t xml:space="preserve">, którego </w:t>
      </w:r>
      <w:r w:rsidR="00D261BA" w:rsidRPr="00D261BA">
        <w:rPr>
          <w:rFonts w:eastAsia="Times New Roman" w:cstheme="minorHAnsi"/>
          <w:color w:val="FF0000"/>
          <w:sz w:val="24"/>
          <w:szCs w:val="24"/>
          <w:lang w:eastAsia="pl-PL"/>
        </w:rPr>
        <w:lastRenderedPageBreak/>
        <w:t>pożegnaliśmy w 2010 roku. Jednak życie toczy się dalej, zatem pamiętamy, ale idziemy do przodu…</w:t>
      </w:r>
    </w:p>
    <w:p w14:paraId="355DB8AB" w14:textId="77777777" w:rsidR="005F086D" w:rsidRPr="009C436B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2FE4C5AC" w14:textId="0C9DF02D" w:rsidR="005F086D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Jesteście uważani za jedną z najczęściej koncertujących polskich kapel. Jaka jest wasza recepta na udane show? </w:t>
      </w:r>
    </w:p>
    <w:p w14:paraId="2213B874" w14:textId="69980644" w:rsidR="00D261BA" w:rsidRPr="00956F25" w:rsidRDefault="00D261BA" w:rsidP="00956F25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08354D87" w14:textId="5DD150AB" w:rsidR="00D261BA" w:rsidRPr="005F086D" w:rsidRDefault="00D261BA" w:rsidP="00956F25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956F25">
        <w:rPr>
          <w:rFonts w:eastAsia="Times New Roman" w:cstheme="minorHAnsi"/>
          <w:color w:val="FF0000"/>
          <w:sz w:val="24"/>
          <w:szCs w:val="24"/>
          <w:lang w:eastAsia="pl-PL"/>
        </w:rPr>
        <w:t>- To nawet nie jest kwestia „uważania”, tylko faktycznie jesteśmy jednym z najczęściej koncertujących polskich zespołów. Recepta</w:t>
      </w:r>
      <w:r w:rsidR="00956F25" w:rsidRPr="00956F25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wydaje się</w:t>
      </w:r>
      <w:r w:rsidRPr="00956F25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prosta – trzeba robić swoje, wierzyć w siebie oraz kochać to co się robi, czyli muzykę. Reszta to </w:t>
      </w:r>
      <w:r w:rsidR="00956F25" w:rsidRPr="00956F25">
        <w:rPr>
          <w:rFonts w:eastAsia="Times New Roman" w:cstheme="minorHAnsi"/>
          <w:color w:val="FF0000"/>
          <w:sz w:val="24"/>
          <w:szCs w:val="24"/>
          <w:lang w:eastAsia="pl-PL"/>
        </w:rPr>
        <w:t>wyraz</w:t>
      </w:r>
      <w:r w:rsidRPr="00956F25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spontanicznej formy przekazu</w:t>
      </w:r>
      <w:r w:rsidR="00956F25" w:rsidRPr="00956F25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oraz swobody poruszania się na scenie i umiejętności nawiązania kontaktu z publicznością.</w:t>
      </w:r>
    </w:p>
    <w:p w14:paraId="7032462B" w14:textId="77777777" w:rsidR="005F086D" w:rsidRPr="009C436B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7680318C" w14:textId="4210A96E" w:rsidR="005F086D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Który z zagranicznych występów wspominacie lepiej? </w:t>
      </w:r>
    </w:p>
    <w:p w14:paraId="1440BDBA" w14:textId="12BB371B" w:rsidR="00956F25" w:rsidRDefault="00956F25" w:rsidP="00603121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33DB291" w14:textId="2B646304" w:rsidR="00956F25" w:rsidRPr="005F086D" w:rsidRDefault="00956F25" w:rsidP="00603121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- Graliśmy wielokrotnie za granicą, więc trudno mi wskazać jeden konkretny przypadek. Chyba jednak najlepiej wspominamy wspólne koncerty z zaprzyjaźnioną kapelą </w:t>
      </w:r>
      <w:r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Dritte Wahl</w:t>
      </w:r>
      <w:r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w Niemczech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oraz Austrii</w:t>
      </w:r>
      <w:r w:rsidRPr="00603121">
        <w:rPr>
          <w:rFonts w:eastAsia="Times New Roman" w:cstheme="minorHAnsi"/>
          <w:color w:val="FF0000"/>
          <w:sz w:val="24"/>
          <w:szCs w:val="24"/>
          <w:lang w:eastAsia="pl-PL"/>
        </w:rPr>
        <w:t>, gdzie mieliśmy okazję występować dla wyjątkowo licznego audytorium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niemieckich fanów. Mogę wymienić cztery miasta, czyli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Berlin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(SO36),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Wiedeń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(Arena),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Hamburg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(</w:t>
      </w:r>
      <w:proofErr w:type="spellStart"/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>Markthalle</w:t>
      </w:r>
      <w:proofErr w:type="spellEnd"/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) oraz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Monachium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(</w:t>
      </w:r>
      <w:proofErr w:type="spellStart"/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>Feierwerk</w:t>
      </w:r>
      <w:proofErr w:type="spellEnd"/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), gdzie pojawiliśmy się w klubach, w których występowali tacy potentaci jak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Ramones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>, the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 xml:space="preserve"> Clash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,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Nirvana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,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Metallica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czy </w:t>
      </w:r>
      <w:r w:rsidR="00603121" w:rsidRPr="00603121">
        <w:rPr>
          <w:rFonts w:eastAsia="Times New Roman" w:cstheme="minorHAnsi"/>
          <w:b/>
          <w:color w:val="FF0000"/>
          <w:sz w:val="24"/>
          <w:szCs w:val="24"/>
          <w:lang w:eastAsia="pl-PL"/>
        </w:rPr>
        <w:t>AC/DC</w:t>
      </w:r>
      <w:r w:rsidR="00603121" w:rsidRPr="00603121">
        <w:rPr>
          <w:rFonts w:eastAsia="Times New Roman" w:cstheme="minorHAnsi"/>
          <w:color w:val="FF0000"/>
          <w:sz w:val="24"/>
          <w:szCs w:val="24"/>
          <w:lang w:eastAsia="pl-PL"/>
        </w:rPr>
        <w:t>. To dla nas niewątpliwy zaszczyt pojawić się na takich scenach…</w:t>
      </w:r>
    </w:p>
    <w:p w14:paraId="15B12695" w14:textId="77777777" w:rsidR="005F086D" w:rsidRPr="009C436B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2EF9AE70" w14:textId="145D1FBC" w:rsidR="005F086D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Wolicie koncertować w Polsce, czy poza naszym krajem? </w:t>
      </w:r>
    </w:p>
    <w:p w14:paraId="53973727" w14:textId="6B2BB46C" w:rsidR="00603121" w:rsidRDefault="00603121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06B58A99" w14:textId="6FB10F1A" w:rsidR="00603121" w:rsidRPr="005F086D" w:rsidRDefault="00603121" w:rsidP="00176FC4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176FC4">
        <w:rPr>
          <w:rFonts w:eastAsia="Times New Roman" w:cstheme="minorHAnsi"/>
          <w:color w:val="FF0000"/>
          <w:sz w:val="24"/>
          <w:szCs w:val="24"/>
          <w:lang w:eastAsia="pl-PL"/>
        </w:rPr>
        <w:t xml:space="preserve">- Z jednej strony koncerty za granicą są dla nas nowym doświadczeniem i </w:t>
      </w:r>
      <w:r w:rsidR="00501A6C" w:rsidRPr="00176FC4">
        <w:rPr>
          <w:rFonts w:eastAsia="Times New Roman" w:cstheme="minorHAnsi"/>
          <w:color w:val="FF0000"/>
          <w:sz w:val="24"/>
          <w:szCs w:val="24"/>
          <w:lang w:eastAsia="pl-PL"/>
        </w:rPr>
        <w:t xml:space="preserve">za każdym razem </w:t>
      </w:r>
      <w:r w:rsidRPr="00176FC4">
        <w:rPr>
          <w:rFonts w:eastAsia="Times New Roman" w:cstheme="minorHAnsi"/>
          <w:color w:val="FF0000"/>
          <w:sz w:val="24"/>
          <w:szCs w:val="24"/>
          <w:lang w:eastAsia="pl-PL"/>
        </w:rPr>
        <w:t>niosą za sobą niezapomniane emocje.</w:t>
      </w:r>
      <w:r w:rsidR="00501A6C" w:rsidRPr="00176FC4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Praktycznie zawsze są bardzo profesjonalnie zorganizowane, więc trudno o jakiekolwiek zarzuty pod tym względem.</w:t>
      </w:r>
      <w:r w:rsidRPr="00176FC4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Jednak bariera językowa powoduje, że bronić możemy się tam jedynie muzyką, skoro nasz przekaz jest dla odbiorców nieczytelny, gdyż z założenia śpiewamy po polsku</w:t>
      </w:r>
      <w:r w:rsidR="00176FC4" w:rsidRPr="00176FC4">
        <w:rPr>
          <w:rFonts w:eastAsia="Times New Roman" w:cstheme="minorHAnsi"/>
          <w:color w:val="FF0000"/>
          <w:sz w:val="24"/>
          <w:szCs w:val="24"/>
          <w:lang w:eastAsia="pl-PL"/>
        </w:rPr>
        <w:t>, również za granicą</w:t>
      </w:r>
      <w:r w:rsidRPr="00176FC4">
        <w:rPr>
          <w:rFonts w:eastAsia="Times New Roman" w:cstheme="minorHAnsi"/>
          <w:color w:val="FF0000"/>
          <w:sz w:val="24"/>
          <w:szCs w:val="24"/>
          <w:lang w:eastAsia="pl-PL"/>
        </w:rPr>
        <w:t>. Stąd też w Polsce mamy większe szansę w całej okazałości zaprezentować to co chcemy…</w:t>
      </w:r>
    </w:p>
    <w:p w14:paraId="3E6BAA1B" w14:textId="77777777" w:rsidR="005F086D" w:rsidRPr="009C436B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3BA5CBCA" w14:textId="769D3877" w:rsidR="005F086D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Od wydania płyty „Trzy Dekady” minęły dwa lata. Mówi się, że pracujecie nad nową płytą. Kiedy możemy się jej spodziewać? </w:t>
      </w:r>
    </w:p>
    <w:p w14:paraId="088C1190" w14:textId="008A7D2F" w:rsidR="00176FC4" w:rsidRDefault="00176FC4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455389F6" w14:textId="1849573A" w:rsidR="005F086D" w:rsidRPr="007F4B10" w:rsidRDefault="00176FC4" w:rsidP="007F4B10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7F4B10">
        <w:rPr>
          <w:rFonts w:eastAsia="Times New Roman" w:cstheme="minorHAnsi"/>
          <w:color w:val="FF0000"/>
          <w:sz w:val="24"/>
          <w:szCs w:val="24"/>
          <w:lang w:eastAsia="pl-PL"/>
        </w:rPr>
        <w:t>- „</w:t>
      </w:r>
      <w:r w:rsidRPr="007F4B10">
        <w:rPr>
          <w:rFonts w:eastAsia="Times New Roman" w:cstheme="minorHAnsi"/>
          <w:b/>
          <w:color w:val="FF0000"/>
          <w:sz w:val="24"/>
          <w:szCs w:val="24"/>
          <w:lang w:eastAsia="pl-PL"/>
        </w:rPr>
        <w:t>Trzy Dekady</w:t>
      </w:r>
      <w:r w:rsidRPr="007F4B10">
        <w:rPr>
          <w:rFonts w:eastAsia="Times New Roman" w:cstheme="minorHAnsi"/>
          <w:color w:val="FF0000"/>
          <w:sz w:val="24"/>
          <w:szCs w:val="24"/>
          <w:lang w:eastAsia="pl-PL"/>
        </w:rPr>
        <w:t xml:space="preserve">” </w:t>
      </w:r>
      <w:r w:rsidR="007F4B10" w:rsidRPr="007F4B10">
        <w:rPr>
          <w:rFonts w:eastAsia="Times New Roman" w:cstheme="minorHAnsi"/>
          <w:color w:val="FF0000"/>
          <w:sz w:val="24"/>
          <w:szCs w:val="24"/>
          <w:lang w:eastAsia="pl-PL"/>
        </w:rPr>
        <w:t>okazało się wyjątkowo</w:t>
      </w:r>
      <w:r w:rsidRPr="007F4B10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trudnym </w:t>
      </w:r>
      <w:r w:rsidR="007F4B10" w:rsidRPr="007F4B10">
        <w:rPr>
          <w:rFonts w:eastAsia="Times New Roman" w:cstheme="minorHAnsi"/>
          <w:color w:val="FF0000"/>
          <w:sz w:val="24"/>
          <w:szCs w:val="24"/>
          <w:lang w:eastAsia="pl-PL"/>
        </w:rPr>
        <w:t>oraz</w:t>
      </w:r>
      <w:r w:rsidRPr="007F4B10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niespotykanym dla nas wcześniej wyzwaniem artystycznym, jednak to wydawnictwo nie było premierową odsłoną w zakresie nagranych utworów. Tak naprawdę ostatnia autorska płyta „</w:t>
      </w:r>
      <w:r w:rsidRPr="007F4B10">
        <w:rPr>
          <w:rFonts w:eastAsia="Times New Roman" w:cstheme="minorHAnsi"/>
          <w:b/>
          <w:color w:val="FF0000"/>
          <w:sz w:val="24"/>
          <w:szCs w:val="24"/>
          <w:lang w:eastAsia="pl-PL"/>
        </w:rPr>
        <w:t>Achtung 2012</w:t>
      </w:r>
      <w:r w:rsidRPr="007F4B10">
        <w:rPr>
          <w:rFonts w:eastAsia="Times New Roman" w:cstheme="minorHAnsi"/>
          <w:color w:val="FF0000"/>
          <w:sz w:val="24"/>
          <w:szCs w:val="24"/>
          <w:lang w:eastAsia="pl-PL"/>
        </w:rPr>
        <w:t>” powstała sześć lat temu, zatem najwyższy czas, aby ukazał się nowy album</w:t>
      </w:r>
      <w:r w:rsidR="007F4B10" w:rsidRPr="007F4B10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="007F4B10" w:rsidRPr="007F4B10">
        <w:rPr>
          <w:rFonts w:eastAsia="Times New Roman" w:cstheme="minorHAnsi"/>
          <w:b/>
          <w:color w:val="FF0000"/>
          <w:sz w:val="24"/>
          <w:szCs w:val="24"/>
          <w:lang w:eastAsia="pl-PL"/>
        </w:rPr>
        <w:t>Farben Lehre.</w:t>
      </w:r>
      <w:r w:rsidR="007F4B10" w:rsidRPr="007F4B10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Potwierdzam, że intensywnie pracujemy nad nowymi kompozycjami, a premierę płyty ustaliliśmy na 1-ego września 2018.</w:t>
      </w:r>
    </w:p>
    <w:p w14:paraId="3A4AB2FC" w14:textId="77777777" w:rsidR="007F4B10" w:rsidRPr="009C436B" w:rsidRDefault="007F4B10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6287DAB3" w14:textId="50A3FDF9" w:rsidR="005F086D" w:rsidRDefault="005F086D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Wybraliście już tytuł? </w:t>
      </w:r>
    </w:p>
    <w:p w14:paraId="3E53123F" w14:textId="13EFDE18" w:rsidR="007F4B10" w:rsidRDefault="007F4B10" w:rsidP="005F086D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74280513" w14:textId="177330A9" w:rsidR="007F4B10" w:rsidRPr="005F086D" w:rsidRDefault="007F4B10" w:rsidP="00812CFF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 xml:space="preserve">- Można nawet powiedzieć, że tym razem </w:t>
      </w:r>
      <w:r w:rsidR="00812CFF" w:rsidRPr="00812CFF">
        <w:rPr>
          <w:rFonts w:eastAsia="Times New Roman" w:cstheme="minorHAnsi"/>
          <w:color w:val="FF0000"/>
          <w:sz w:val="24"/>
          <w:szCs w:val="24"/>
          <w:lang w:eastAsia="pl-PL"/>
        </w:rPr>
        <w:t xml:space="preserve">właśnie 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>od tytułu rozpoczęliśmy przygotowywanie nowego materiału. Kolejna pozycja w dyskografii będzie nazywała się „</w:t>
      </w:r>
      <w:r w:rsidRPr="00812CFF">
        <w:rPr>
          <w:rFonts w:eastAsia="Times New Roman" w:cstheme="minorHAnsi"/>
          <w:b/>
          <w:color w:val="FF0000"/>
          <w:sz w:val="24"/>
          <w:szCs w:val="24"/>
          <w:lang w:eastAsia="pl-PL"/>
        </w:rPr>
        <w:t>Stacja Wolność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 xml:space="preserve">”. To hasło bardzo adekwatne do współczesnych realiów, bo – jak sądzę – niebezpiecznie oddaliliśmy się od stacji wolność, a przybliżyliśmy do przystanku spod znaku autorytarnej 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lastRenderedPageBreak/>
        <w:t>głupoty w tle. Myślę, że przekaz płynący z premierowych kompozycji, w pełni określi</w:t>
      </w:r>
      <w:r w:rsidR="00812CFF" w:rsidRPr="00812CFF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to,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co autor miał na myśli, nadając nowej pły</w:t>
      </w:r>
      <w:r w:rsidR="00812CFF" w:rsidRPr="00812CFF">
        <w:rPr>
          <w:rFonts w:eastAsia="Times New Roman" w:cstheme="minorHAnsi"/>
          <w:color w:val="FF0000"/>
          <w:sz w:val="24"/>
          <w:szCs w:val="24"/>
          <w:lang w:eastAsia="pl-PL"/>
        </w:rPr>
        <w:t>cie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taką, a nie inną nazwę.</w:t>
      </w:r>
    </w:p>
    <w:p w14:paraId="643E1507" w14:textId="77777777" w:rsidR="009C436B" w:rsidRPr="009C436B" w:rsidRDefault="009C436B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602C3179" w14:textId="77777777" w:rsidR="00812CFF" w:rsidRDefault="005F086D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>A kompozycje? Są już gotowe, czy jeszcze się piszą?</w:t>
      </w:r>
    </w:p>
    <w:p w14:paraId="4148E360" w14:textId="77777777" w:rsidR="00812CFF" w:rsidRDefault="00812CFF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6DCEE4C3" w14:textId="55CDE604" w:rsidR="00812CFF" w:rsidRPr="00812CFF" w:rsidRDefault="00812CFF" w:rsidP="00812CFF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>- Słowo „piszą” sugeruje, że pytasz o teksty, a te są już kompletne i gotowe. Aktualnie dopieszczamy i aranżujemy poszczególne kawałki pod względem muzyki. W szczególności dbamy o ich melodyjność, a z drugiej strony staramy się, aby były w jak największym stopniu urozmaicone.</w:t>
      </w:r>
    </w:p>
    <w:p w14:paraId="10DDE876" w14:textId="2447B3F1" w:rsidR="005F086D" w:rsidRPr="005F086D" w:rsidRDefault="005F086D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C2BABC5" w14:textId="56FDFE4B" w:rsidR="005F086D" w:rsidRDefault="005F086D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Do końca kwietnia aktywnie koncertujecie, nie tylko w ramach trasy Punky Reggae Live, jakie macie plany, gdy skończycie wiosenną trasę koncertową? Zamykacie się w studiu?   </w:t>
      </w:r>
    </w:p>
    <w:p w14:paraId="69117117" w14:textId="5D2C6422" w:rsidR="00812CFF" w:rsidRDefault="00812CFF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0B0A51F5" w14:textId="3C848BA2" w:rsidR="00812CFF" w:rsidRPr="005F086D" w:rsidRDefault="00812CFF" w:rsidP="00812CFF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>- Po sezonie klubowym czas na koncerty plenerowe, zatem zagramy na kilku Juwenaliach, tudzież pojawimy się na paru festiwalach. Planujemy, m.in. wystąpić na „</w:t>
      </w:r>
      <w:r w:rsidRPr="00812CFF">
        <w:rPr>
          <w:rFonts w:eastAsia="Times New Roman" w:cstheme="minorHAnsi"/>
          <w:b/>
          <w:color w:val="FF0000"/>
          <w:sz w:val="24"/>
          <w:szCs w:val="24"/>
          <w:lang w:eastAsia="pl-PL"/>
        </w:rPr>
        <w:t>Czochraj Bobra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>”, „</w:t>
      </w:r>
      <w:r w:rsidRPr="00812CFF">
        <w:rPr>
          <w:rFonts w:eastAsia="Times New Roman" w:cstheme="minorHAnsi"/>
          <w:b/>
          <w:color w:val="FF0000"/>
          <w:sz w:val="24"/>
          <w:szCs w:val="24"/>
          <w:lang w:eastAsia="pl-PL"/>
        </w:rPr>
        <w:t>Czad Festiwalu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>” oraz prawdopodobnie na scenie Viva Kultura, podczas „</w:t>
      </w:r>
      <w:r w:rsidRPr="00812CFF">
        <w:rPr>
          <w:rFonts w:eastAsia="Times New Roman" w:cstheme="minorHAnsi"/>
          <w:b/>
          <w:color w:val="FF0000"/>
          <w:sz w:val="24"/>
          <w:szCs w:val="24"/>
          <w:lang w:eastAsia="pl-PL"/>
        </w:rPr>
        <w:t>Poland Rock Festiwal</w:t>
      </w:r>
      <w:r w:rsidRPr="00812CFF">
        <w:rPr>
          <w:rFonts w:eastAsia="Times New Roman" w:cstheme="minorHAnsi"/>
          <w:color w:val="FF0000"/>
          <w:sz w:val="24"/>
          <w:szCs w:val="24"/>
          <w:lang w:eastAsia="pl-PL"/>
        </w:rPr>
        <w:t xml:space="preserve">” (dawniej Woodstock). Natomiast do studia planujemy wejść w lipcu 2018. </w:t>
      </w:r>
    </w:p>
    <w:p w14:paraId="4C914F20" w14:textId="77777777" w:rsidR="009C436B" w:rsidRPr="009C436B" w:rsidRDefault="009C436B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2269612F" w14:textId="43ED8863" w:rsidR="005F086D" w:rsidRDefault="005F086D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Które z nowych piosenek wykonujecie już na koncertach? </w:t>
      </w:r>
    </w:p>
    <w:p w14:paraId="0A962332" w14:textId="3CD0F7DA" w:rsidR="00812CFF" w:rsidRDefault="00812CFF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37C132FF" w14:textId="152A0409" w:rsidR="00812CFF" w:rsidRPr="005F086D" w:rsidRDefault="00812CFF" w:rsidP="000D10FC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0D10FC">
        <w:rPr>
          <w:rFonts w:eastAsia="Times New Roman" w:cstheme="minorHAnsi"/>
          <w:color w:val="FF0000"/>
          <w:sz w:val="24"/>
          <w:szCs w:val="24"/>
          <w:lang w:eastAsia="pl-PL"/>
        </w:rPr>
        <w:t>- Tym razem postanowiliśmy zrealizować strategię, jaką zastosowaliśmy przy okazji wydawania albumu „</w:t>
      </w:r>
      <w:r w:rsidRPr="000D10FC">
        <w:rPr>
          <w:rFonts w:eastAsia="Times New Roman" w:cstheme="minorHAnsi"/>
          <w:b/>
          <w:color w:val="FF0000"/>
          <w:sz w:val="24"/>
          <w:szCs w:val="24"/>
          <w:lang w:eastAsia="pl-PL"/>
        </w:rPr>
        <w:t>Ferajna</w:t>
      </w:r>
      <w:r w:rsidRPr="000D10FC">
        <w:rPr>
          <w:rFonts w:eastAsia="Times New Roman" w:cstheme="minorHAnsi"/>
          <w:color w:val="FF0000"/>
          <w:sz w:val="24"/>
          <w:szCs w:val="24"/>
          <w:lang w:eastAsia="pl-PL"/>
        </w:rPr>
        <w:t>”</w:t>
      </w:r>
      <w:r w:rsidR="000D10FC" w:rsidRPr="000D10FC">
        <w:rPr>
          <w:rFonts w:eastAsia="Times New Roman" w:cstheme="minorHAnsi"/>
          <w:color w:val="FF0000"/>
          <w:sz w:val="24"/>
          <w:szCs w:val="24"/>
          <w:lang w:eastAsia="pl-PL"/>
        </w:rPr>
        <w:t>, w 2009 roku.</w:t>
      </w:r>
      <w:r w:rsidRPr="000D10FC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</w:t>
      </w:r>
      <w:r w:rsidR="000D10FC" w:rsidRPr="000D10FC">
        <w:rPr>
          <w:rFonts w:eastAsia="Times New Roman" w:cstheme="minorHAnsi"/>
          <w:color w:val="FF0000"/>
          <w:sz w:val="24"/>
          <w:szCs w:val="24"/>
          <w:lang w:eastAsia="pl-PL"/>
        </w:rPr>
        <w:t>Pomysł jest taki, aby do daty premiery nie ujawniać ani w sieci, ani na koncertach żadnego nowego utworu, który znajdzie się na „</w:t>
      </w:r>
      <w:r w:rsidR="000D10FC" w:rsidRPr="000D10FC">
        <w:rPr>
          <w:rFonts w:eastAsia="Times New Roman" w:cstheme="minorHAnsi"/>
          <w:b/>
          <w:color w:val="FF0000"/>
          <w:sz w:val="24"/>
          <w:szCs w:val="24"/>
          <w:lang w:eastAsia="pl-PL"/>
        </w:rPr>
        <w:t>Stacji Wolność</w:t>
      </w:r>
      <w:r w:rsidR="000D10FC" w:rsidRPr="000D10FC">
        <w:rPr>
          <w:rFonts w:eastAsia="Times New Roman" w:cstheme="minorHAnsi"/>
          <w:color w:val="FF0000"/>
          <w:sz w:val="24"/>
          <w:szCs w:val="24"/>
          <w:lang w:eastAsia="pl-PL"/>
        </w:rPr>
        <w:t xml:space="preserve">”. Wyjątek (potwierdzający regułę) to pół-cover kapeli </w:t>
      </w:r>
      <w:r w:rsidR="000D10FC" w:rsidRPr="000D10FC">
        <w:rPr>
          <w:rFonts w:eastAsia="Times New Roman" w:cstheme="minorHAnsi"/>
          <w:b/>
          <w:color w:val="FF0000"/>
          <w:sz w:val="24"/>
          <w:szCs w:val="24"/>
          <w:lang w:eastAsia="pl-PL"/>
        </w:rPr>
        <w:t>Dritte Wahl</w:t>
      </w:r>
      <w:r w:rsidR="000D10FC" w:rsidRPr="000D10FC">
        <w:rPr>
          <w:rFonts w:eastAsia="Times New Roman" w:cstheme="minorHAnsi"/>
          <w:color w:val="FF0000"/>
          <w:sz w:val="24"/>
          <w:szCs w:val="24"/>
          <w:lang w:eastAsia="pl-PL"/>
        </w:rPr>
        <w:t>, czyli kawałek „</w:t>
      </w:r>
      <w:r w:rsidR="000D10FC" w:rsidRPr="000D10FC">
        <w:rPr>
          <w:rFonts w:eastAsia="Times New Roman" w:cstheme="minorHAnsi"/>
          <w:b/>
          <w:color w:val="FF0000"/>
          <w:sz w:val="24"/>
          <w:szCs w:val="24"/>
          <w:lang w:eastAsia="pl-PL"/>
        </w:rPr>
        <w:t>Farben Lehre</w:t>
      </w:r>
      <w:r w:rsidR="000D10FC" w:rsidRPr="000D10FC">
        <w:rPr>
          <w:rFonts w:eastAsia="Times New Roman" w:cstheme="minorHAnsi"/>
          <w:color w:val="FF0000"/>
          <w:sz w:val="24"/>
          <w:szCs w:val="24"/>
          <w:lang w:eastAsia="pl-PL"/>
        </w:rPr>
        <w:t xml:space="preserve">”, dobrze znany z naszych koncertów, granych na przestrzeni ostatnich dwóch lat… </w:t>
      </w:r>
    </w:p>
    <w:p w14:paraId="24DC7B70" w14:textId="4543997F" w:rsidR="009C436B" w:rsidRPr="009C436B" w:rsidRDefault="009C436B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3FC21FE4" w14:textId="07E99594" w:rsidR="005F086D" w:rsidRDefault="005F086D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Planujecie wydać jeszcze jakieś nowe klipy przed premierą płyty?   </w:t>
      </w:r>
    </w:p>
    <w:p w14:paraId="271C0D1C" w14:textId="7A2FA371" w:rsidR="000D10FC" w:rsidRDefault="000D10FC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109E0FB4" w14:textId="3223BC37" w:rsidR="000D10FC" w:rsidRPr="005F086D" w:rsidRDefault="000D10FC" w:rsidP="000D10FC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0D10FC">
        <w:rPr>
          <w:rFonts w:eastAsia="Times New Roman" w:cstheme="minorHAnsi"/>
          <w:color w:val="FF0000"/>
          <w:sz w:val="24"/>
          <w:szCs w:val="24"/>
          <w:lang w:eastAsia="pl-PL"/>
        </w:rPr>
        <w:t>- Tak jak suge</w:t>
      </w:r>
      <w:bookmarkStart w:id="0" w:name="_GoBack"/>
      <w:bookmarkEnd w:id="0"/>
      <w:r w:rsidRPr="000D10FC">
        <w:rPr>
          <w:rFonts w:eastAsia="Times New Roman" w:cstheme="minorHAnsi"/>
          <w:color w:val="FF0000"/>
          <w:sz w:val="24"/>
          <w:szCs w:val="24"/>
          <w:lang w:eastAsia="pl-PL"/>
        </w:rPr>
        <w:t>rowałem w odpowiedzi na poprzednie pytanie – nie. Koncertowy teledysk do utworu „</w:t>
      </w:r>
      <w:r w:rsidRPr="000D10FC">
        <w:rPr>
          <w:rFonts w:eastAsia="Times New Roman" w:cstheme="minorHAnsi"/>
          <w:b/>
          <w:color w:val="FF0000"/>
          <w:sz w:val="24"/>
          <w:szCs w:val="24"/>
          <w:lang w:eastAsia="pl-PL"/>
        </w:rPr>
        <w:t>Farben Lehre</w:t>
      </w:r>
      <w:r w:rsidRPr="000D10FC">
        <w:rPr>
          <w:rFonts w:eastAsia="Times New Roman" w:cstheme="minorHAnsi"/>
          <w:color w:val="FF0000"/>
          <w:sz w:val="24"/>
          <w:szCs w:val="24"/>
          <w:lang w:eastAsia="pl-PL"/>
        </w:rPr>
        <w:t xml:space="preserve">” hula już po sieci od blisko dwóch lat. </w:t>
      </w:r>
    </w:p>
    <w:p w14:paraId="715782D8" w14:textId="77777777" w:rsidR="009C436B" w:rsidRPr="009C436B" w:rsidRDefault="009C436B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154E432D" w14:textId="1FF860C0" w:rsidR="005F086D" w:rsidRDefault="005F086D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5F086D">
        <w:rPr>
          <w:rFonts w:eastAsia="Times New Roman" w:cstheme="minorHAnsi"/>
          <w:sz w:val="24"/>
          <w:szCs w:val="24"/>
          <w:lang w:eastAsia="pl-PL"/>
        </w:rPr>
        <w:t xml:space="preserve">Czy na nowej płycie usłyszymy GUTKA? </w:t>
      </w:r>
    </w:p>
    <w:p w14:paraId="16A46644" w14:textId="3BF4013D" w:rsidR="000D10FC" w:rsidRDefault="000D10FC" w:rsidP="009C436B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4"/>
          <w:szCs w:val="24"/>
          <w:lang w:eastAsia="pl-PL"/>
        </w:rPr>
      </w:pPr>
    </w:p>
    <w:p w14:paraId="1AE06664" w14:textId="7D5848AD" w:rsidR="000D10FC" w:rsidRPr="00070406" w:rsidRDefault="000D10FC" w:rsidP="00070406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070406">
        <w:rPr>
          <w:rFonts w:eastAsia="Times New Roman" w:cstheme="minorHAnsi"/>
          <w:color w:val="FF0000"/>
          <w:sz w:val="24"/>
          <w:szCs w:val="24"/>
          <w:lang w:eastAsia="pl-PL"/>
        </w:rPr>
        <w:t xml:space="preserve">- </w:t>
      </w:r>
      <w:r w:rsidRPr="00070406">
        <w:rPr>
          <w:rFonts w:eastAsia="Times New Roman" w:cstheme="minorHAnsi"/>
          <w:b/>
          <w:color w:val="FF0000"/>
          <w:sz w:val="24"/>
          <w:szCs w:val="24"/>
          <w:lang w:eastAsia="pl-PL"/>
        </w:rPr>
        <w:t>Gutek</w:t>
      </w:r>
      <w:r w:rsidRPr="00070406">
        <w:rPr>
          <w:rFonts w:eastAsia="Times New Roman" w:cstheme="minorHAnsi"/>
          <w:color w:val="FF0000"/>
          <w:sz w:val="24"/>
          <w:szCs w:val="24"/>
          <w:lang w:eastAsia="pl-PL"/>
        </w:rPr>
        <w:t xml:space="preserve"> to ostatnio etatowy i wyjątkowo dobrze przez nas oceniany gość na płytach </w:t>
      </w:r>
      <w:r w:rsidRPr="00070406">
        <w:rPr>
          <w:rFonts w:eastAsia="Times New Roman" w:cstheme="minorHAnsi"/>
          <w:b/>
          <w:color w:val="FF0000"/>
          <w:sz w:val="24"/>
          <w:szCs w:val="24"/>
          <w:lang w:eastAsia="pl-PL"/>
        </w:rPr>
        <w:t xml:space="preserve">Farben Lehre, </w:t>
      </w:r>
      <w:r w:rsidRPr="00070406">
        <w:rPr>
          <w:rFonts w:eastAsia="Times New Roman" w:cstheme="minorHAnsi"/>
          <w:color w:val="FF0000"/>
          <w:sz w:val="24"/>
          <w:szCs w:val="24"/>
          <w:lang w:eastAsia="pl-PL"/>
        </w:rPr>
        <w:t xml:space="preserve">z którym wyjątkowo dobrze nam się współpracuje w studio i na koncertach. Jednak tym razem idea jest taka, aby nowy krążek był w 99% dziełem czterech muzyków tworzących kapelę, z udziałem gości, ograniczonym do maksymalnego minimum. Jeśli nic się nie zmieni, to lista zaproszonych muzyków zamknie się jednoosobowo, </w:t>
      </w:r>
      <w:r w:rsidR="00070406" w:rsidRPr="00070406">
        <w:rPr>
          <w:rFonts w:eastAsia="Times New Roman" w:cstheme="minorHAnsi"/>
          <w:color w:val="FF0000"/>
          <w:sz w:val="24"/>
          <w:szCs w:val="24"/>
          <w:lang w:eastAsia="pl-PL"/>
        </w:rPr>
        <w:t xml:space="preserve">pod postacią </w:t>
      </w:r>
      <w:r w:rsidR="00070406" w:rsidRPr="00070406">
        <w:rPr>
          <w:rFonts w:eastAsia="Times New Roman" w:cstheme="minorHAnsi"/>
          <w:b/>
          <w:color w:val="FF0000"/>
          <w:sz w:val="24"/>
          <w:szCs w:val="24"/>
          <w:lang w:eastAsia="pl-PL"/>
        </w:rPr>
        <w:t>Michała Jelonka</w:t>
      </w:r>
      <w:r w:rsidR="00070406" w:rsidRPr="00070406">
        <w:rPr>
          <w:rFonts w:eastAsia="Times New Roman" w:cstheme="minorHAnsi"/>
          <w:color w:val="FF0000"/>
          <w:sz w:val="24"/>
          <w:szCs w:val="24"/>
          <w:lang w:eastAsia="pl-PL"/>
        </w:rPr>
        <w:t>.</w:t>
      </w:r>
    </w:p>
    <w:p w14:paraId="3EE922D6" w14:textId="1DFAA3B6" w:rsidR="00070406" w:rsidRPr="005F086D" w:rsidRDefault="00070406" w:rsidP="00070406">
      <w:pPr>
        <w:spacing w:before="100" w:beforeAutospacing="1" w:after="100" w:afterAutospacing="1" w:line="240" w:lineRule="auto"/>
        <w:contextualSpacing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  <w:r w:rsidRPr="00070406">
        <w:rPr>
          <w:rFonts w:eastAsia="Times New Roman" w:cstheme="minorHAnsi"/>
          <w:color w:val="FF0000"/>
          <w:sz w:val="24"/>
          <w:szCs w:val="24"/>
          <w:lang w:eastAsia="pl-PL"/>
        </w:rPr>
        <w:t>Jednak czas pokaże, na ile ten ambitny plan uda nam się ostatecznie zrealizować.</w:t>
      </w:r>
    </w:p>
    <w:p w14:paraId="0793C888" w14:textId="77777777" w:rsidR="005F086D" w:rsidRPr="005F086D" w:rsidRDefault="005F086D" w:rsidP="005F086D">
      <w:pPr>
        <w:jc w:val="both"/>
        <w:rPr>
          <w:rFonts w:cstheme="minorHAnsi"/>
          <w:b/>
          <w:sz w:val="24"/>
          <w:szCs w:val="24"/>
        </w:rPr>
      </w:pPr>
    </w:p>
    <w:sectPr w:rsidR="005F086D" w:rsidRPr="005F0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26"/>
    <w:rsid w:val="00070406"/>
    <w:rsid w:val="000D10FC"/>
    <w:rsid w:val="00176FC4"/>
    <w:rsid w:val="00501A6C"/>
    <w:rsid w:val="005B4D17"/>
    <w:rsid w:val="005F086D"/>
    <w:rsid w:val="00603121"/>
    <w:rsid w:val="007F4B10"/>
    <w:rsid w:val="00812CFF"/>
    <w:rsid w:val="00956F25"/>
    <w:rsid w:val="009C436B"/>
    <w:rsid w:val="009F15D8"/>
    <w:rsid w:val="00B73026"/>
    <w:rsid w:val="00D2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59DF"/>
  <w15:chartTrackingRefBased/>
  <w15:docId w15:val="{05BF197C-4042-481D-AFAD-AE421E9A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1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2018-03-28T13:24:00Z</dcterms:created>
  <dcterms:modified xsi:type="dcterms:W3CDTF">2018-03-28T15:24:00Z</dcterms:modified>
</cp:coreProperties>
</file>