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Pr="00682A62" w:rsidRDefault="00CF7915">
      <w:pPr>
        <w:numPr>
          <w:ilvl w:val="0"/>
          <w:numId w:val="1"/>
        </w:numPr>
        <w:jc w:val="both"/>
        <w:rPr>
          <w:rFonts w:ascii="Verdana" w:hAnsi="Verdana"/>
          <w:b/>
          <w:i/>
          <w:sz w:val="24"/>
          <w:szCs w:val="24"/>
        </w:rPr>
      </w:pPr>
      <w:r w:rsidRPr="00682A62">
        <w:rPr>
          <w:rFonts w:ascii="Verdana" w:hAnsi="Verdana"/>
          <w:b/>
          <w:i/>
          <w:sz w:val="24"/>
          <w:szCs w:val="24"/>
        </w:rPr>
        <w:t xml:space="preserve">Skąd pomysł </w:t>
      </w:r>
      <w:proofErr w:type="spellStart"/>
      <w:r w:rsidRPr="00682A62">
        <w:rPr>
          <w:rFonts w:ascii="Verdana" w:hAnsi="Verdana"/>
          <w:b/>
          <w:i/>
          <w:sz w:val="24"/>
          <w:szCs w:val="24"/>
        </w:rPr>
        <w:t>Pankregeparty</w:t>
      </w:r>
      <w:proofErr w:type="spellEnd"/>
      <w:r w:rsidRPr="00682A62">
        <w:rPr>
          <w:rFonts w:ascii="Verdana" w:hAnsi="Verdana"/>
          <w:b/>
          <w:i/>
          <w:sz w:val="24"/>
          <w:szCs w:val="24"/>
        </w:rPr>
        <w:t>? (duża trasa; kapele z różnych klimatów)</w:t>
      </w:r>
    </w:p>
    <w:p w:rsidR="00000000" w:rsidRPr="00682A62" w:rsidRDefault="00CF7915">
      <w:pPr>
        <w:ind w:left="360"/>
        <w:jc w:val="both"/>
        <w:rPr>
          <w:rFonts w:ascii="Verdana" w:hAnsi="Verdana"/>
          <w:sz w:val="24"/>
          <w:szCs w:val="24"/>
        </w:rPr>
      </w:pPr>
    </w:p>
    <w:p w:rsidR="00000000" w:rsidRPr="00682A62" w:rsidRDefault="00CF7915" w:rsidP="00682A62">
      <w:pPr>
        <w:numPr>
          <w:ilvl w:val="0"/>
          <w:numId w:val="2"/>
        </w:numPr>
        <w:ind w:right="-288"/>
        <w:jc w:val="both"/>
        <w:rPr>
          <w:rFonts w:ascii="Verdana" w:hAnsi="Verdana"/>
          <w:sz w:val="24"/>
          <w:szCs w:val="24"/>
        </w:rPr>
      </w:pPr>
      <w:r w:rsidRPr="00682A62">
        <w:rPr>
          <w:rFonts w:ascii="Verdana" w:hAnsi="Verdana"/>
          <w:sz w:val="24"/>
          <w:szCs w:val="24"/>
        </w:rPr>
        <w:t>Pomysł na zagranie trasy w takim a nie innym składzie, tudzież z tak różnymi klimatami należy traktować w kategorii czysto-spontanicznej idei. Narodziła się ona w mojej i Roberta Chabowski</w:t>
      </w:r>
      <w:r w:rsidRPr="00682A62">
        <w:rPr>
          <w:rFonts w:ascii="Verdana" w:hAnsi="Verdana"/>
          <w:sz w:val="24"/>
          <w:szCs w:val="24"/>
        </w:rPr>
        <w:t>ego (gitarzysty FL) głowie jakieś pół roku temu. Uważam, że jako zespół dojrzeliśmy do takiego stanu, w którym bardziej szukamy tego co nas łączy, a nie tego co dzieli, zaś muzyki nigdy nie traktowaliśmy jako wyścigów czy sportowej rywalizacji. Idea „Punky</w:t>
      </w:r>
      <w:r w:rsidRPr="00682A62">
        <w:rPr>
          <w:rFonts w:ascii="Verdana" w:hAnsi="Verdana"/>
          <w:sz w:val="24"/>
          <w:szCs w:val="24"/>
        </w:rPr>
        <w:t xml:space="preserve"> Reggae Party”, wywołana dawno temu przez Boba </w:t>
      </w:r>
      <w:proofErr w:type="spellStart"/>
      <w:r w:rsidRPr="00682A62">
        <w:rPr>
          <w:rFonts w:ascii="Verdana" w:hAnsi="Verdana"/>
          <w:sz w:val="24"/>
          <w:szCs w:val="24"/>
        </w:rPr>
        <w:t>Marley’a</w:t>
      </w:r>
      <w:proofErr w:type="spellEnd"/>
      <w:r w:rsidRPr="00682A62">
        <w:rPr>
          <w:rFonts w:ascii="Verdana" w:hAnsi="Verdana"/>
          <w:sz w:val="24"/>
          <w:szCs w:val="24"/>
        </w:rPr>
        <w:t xml:space="preserve"> odżyła na naszej ostatniej płycie, gdzie wprowadziliśmy trochę więcej (niż wcześniej) nawiązań do „</w:t>
      </w:r>
      <w:proofErr w:type="spellStart"/>
      <w:r w:rsidRPr="00682A62">
        <w:rPr>
          <w:rFonts w:ascii="Verdana" w:hAnsi="Verdana"/>
          <w:sz w:val="24"/>
          <w:szCs w:val="24"/>
        </w:rPr>
        <w:t>reggae’owych</w:t>
      </w:r>
      <w:proofErr w:type="spellEnd"/>
      <w:r w:rsidRPr="00682A62">
        <w:rPr>
          <w:rFonts w:ascii="Verdana" w:hAnsi="Verdana"/>
          <w:sz w:val="24"/>
          <w:szCs w:val="24"/>
        </w:rPr>
        <w:t>” klimatów, a jeden z kawałków nosi tytuł „</w:t>
      </w:r>
      <w:proofErr w:type="spellStart"/>
      <w:r w:rsidRPr="00682A62">
        <w:rPr>
          <w:rFonts w:ascii="Verdana" w:hAnsi="Verdana"/>
          <w:sz w:val="24"/>
          <w:szCs w:val="24"/>
        </w:rPr>
        <w:t>Pankregeparty</w:t>
      </w:r>
      <w:proofErr w:type="spellEnd"/>
      <w:r w:rsidRPr="00682A62">
        <w:rPr>
          <w:rFonts w:ascii="Verdana" w:hAnsi="Verdana"/>
          <w:sz w:val="24"/>
          <w:szCs w:val="24"/>
        </w:rPr>
        <w:t xml:space="preserve">”. </w:t>
      </w:r>
      <w:r w:rsidRPr="00682A62">
        <w:rPr>
          <w:rFonts w:ascii="Verdana" w:hAnsi="Verdana"/>
          <w:sz w:val="24"/>
          <w:szCs w:val="24"/>
        </w:rPr>
        <w:t>Pierwotny pomysł był taki, ab</w:t>
      </w:r>
      <w:r w:rsidRPr="00682A62">
        <w:rPr>
          <w:rFonts w:ascii="Verdana" w:hAnsi="Verdana"/>
          <w:sz w:val="24"/>
          <w:szCs w:val="24"/>
        </w:rPr>
        <w:t xml:space="preserve">y zorganizować 2,3 takie koncerty, ale w efekcie zamienił się na dużą, profesjonalnie zorganizowaną trasę, w której w roli organizatora występuje „nasz </w:t>
      </w:r>
      <w:proofErr w:type="spellStart"/>
      <w:r w:rsidRPr="00682A62">
        <w:rPr>
          <w:rFonts w:ascii="Verdana" w:hAnsi="Verdana"/>
          <w:sz w:val="24"/>
          <w:szCs w:val="24"/>
        </w:rPr>
        <w:t>wydafca</w:t>
      </w:r>
      <w:proofErr w:type="spellEnd"/>
      <w:r w:rsidRPr="00682A62">
        <w:rPr>
          <w:rFonts w:ascii="Verdana" w:hAnsi="Verdana"/>
          <w:sz w:val="24"/>
          <w:szCs w:val="24"/>
        </w:rPr>
        <w:t xml:space="preserve">” – firma OFFMUSIC...   </w:t>
      </w:r>
    </w:p>
    <w:p w:rsidR="00000000" w:rsidRPr="00682A62" w:rsidRDefault="00CF7915">
      <w:pPr>
        <w:ind w:left="360"/>
        <w:jc w:val="both"/>
        <w:rPr>
          <w:rFonts w:ascii="Verdana" w:hAnsi="Verdana"/>
          <w:i/>
          <w:sz w:val="24"/>
          <w:szCs w:val="24"/>
        </w:rPr>
      </w:pPr>
    </w:p>
    <w:p w:rsidR="00000000" w:rsidRPr="00682A62" w:rsidRDefault="00CF7915">
      <w:pPr>
        <w:numPr>
          <w:ilvl w:val="0"/>
          <w:numId w:val="1"/>
        </w:numPr>
        <w:jc w:val="both"/>
        <w:rPr>
          <w:rFonts w:ascii="Verdana" w:hAnsi="Verdana"/>
          <w:b/>
          <w:i/>
          <w:sz w:val="24"/>
          <w:szCs w:val="24"/>
        </w:rPr>
      </w:pPr>
      <w:r w:rsidRPr="00682A62">
        <w:rPr>
          <w:rFonts w:ascii="Verdana" w:hAnsi="Verdana"/>
          <w:b/>
          <w:i/>
          <w:sz w:val="24"/>
          <w:szCs w:val="24"/>
        </w:rPr>
        <w:t xml:space="preserve">Jesteście najstarszym z występujących na </w:t>
      </w:r>
      <w:proofErr w:type="spellStart"/>
      <w:r w:rsidRPr="00682A62">
        <w:rPr>
          <w:rFonts w:ascii="Verdana" w:hAnsi="Verdana"/>
          <w:b/>
          <w:i/>
          <w:sz w:val="24"/>
          <w:szCs w:val="24"/>
        </w:rPr>
        <w:t>Pankregeparty</w:t>
      </w:r>
      <w:proofErr w:type="spellEnd"/>
      <w:r w:rsidRPr="00682A62">
        <w:rPr>
          <w:rFonts w:ascii="Verdana" w:hAnsi="Verdana"/>
          <w:b/>
          <w:i/>
          <w:sz w:val="24"/>
          <w:szCs w:val="24"/>
        </w:rPr>
        <w:t xml:space="preserve"> zespołów, nawet </w:t>
      </w:r>
      <w:proofErr w:type="spellStart"/>
      <w:r w:rsidRPr="00682A62">
        <w:rPr>
          <w:rFonts w:ascii="Verdana" w:hAnsi="Verdana"/>
          <w:b/>
          <w:i/>
          <w:sz w:val="24"/>
          <w:szCs w:val="24"/>
        </w:rPr>
        <w:t>Proletaryat</w:t>
      </w:r>
      <w:proofErr w:type="spellEnd"/>
      <w:r w:rsidRPr="00682A62">
        <w:rPr>
          <w:rFonts w:ascii="Verdana" w:hAnsi="Verdana"/>
          <w:b/>
          <w:i/>
          <w:sz w:val="24"/>
          <w:szCs w:val="24"/>
        </w:rPr>
        <w:t xml:space="preserve"> jest od Was o rok młodszy! Nigdy nie byliście jednak „topową” kapelą, w rankingach popularności staliście zawsze kawałek „za” Kultem, </w:t>
      </w:r>
      <w:proofErr w:type="spellStart"/>
      <w:r w:rsidRPr="00682A62">
        <w:rPr>
          <w:rFonts w:ascii="Verdana" w:hAnsi="Verdana"/>
          <w:b/>
          <w:i/>
          <w:sz w:val="24"/>
          <w:szCs w:val="24"/>
        </w:rPr>
        <w:t>Proletaryatem</w:t>
      </w:r>
      <w:proofErr w:type="spellEnd"/>
      <w:r w:rsidRPr="00682A62">
        <w:rPr>
          <w:rFonts w:ascii="Verdana" w:hAnsi="Verdana"/>
          <w:b/>
          <w:i/>
          <w:sz w:val="24"/>
          <w:szCs w:val="24"/>
        </w:rPr>
        <w:t>, Armią... Z czego to wynika? (Nie chcieliście dać dupy systemowi w latach 80.? Gardzicie popular</w:t>
      </w:r>
      <w:r w:rsidRPr="00682A62">
        <w:rPr>
          <w:rFonts w:ascii="Verdana" w:hAnsi="Verdana"/>
          <w:b/>
          <w:i/>
          <w:sz w:val="24"/>
          <w:szCs w:val="24"/>
        </w:rPr>
        <w:t>nością pt.: listy przebojów? Jesteście bardziej niszowi?)</w:t>
      </w:r>
    </w:p>
    <w:p w:rsidR="00000000" w:rsidRPr="00682A62" w:rsidRDefault="00CF7915">
      <w:pPr>
        <w:jc w:val="both"/>
        <w:rPr>
          <w:rFonts w:ascii="Verdana" w:hAnsi="Verdana"/>
          <w:b/>
          <w:sz w:val="24"/>
          <w:szCs w:val="24"/>
        </w:rPr>
      </w:pPr>
    </w:p>
    <w:p w:rsidR="00000000" w:rsidRPr="00682A62" w:rsidRDefault="00CF7915" w:rsidP="00682A62">
      <w:pPr>
        <w:numPr>
          <w:ilvl w:val="0"/>
          <w:numId w:val="2"/>
        </w:numPr>
        <w:ind w:left="708"/>
        <w:jc w:val="both"/>
        <w:rPr>
          <w:rFonts w:ascii="Verdana" w:hAnsi="Verdana"/>
          <w:b/>
          <w:sz w:val="24"/>
          <w:szCs w:val="24"/>
        </w:rPr>
      </w:pPr>
      <w:r w:rsidRPr="00682A62">
        <w:rPr>
          <w:rFonts w:ascii="Verdana" w:hAnsi="Verdana"/>
          <w:sz w:val="24"/>
          <w:szCs w:val="24"/>
        </w:rPr>
        <w:t>Myślę, że w ogóle jesteśmy jedną z najstarszych, istniejących bez żadnej przerwy formacji w tym kraju...</w:t>
      </w:r>
      <w:r w:rsidRPr="00682A62">
        <w:rPr>
          <w:rFonts w:ascii="Verdana" w:hAnsi="Verdana"/>
          <w:noProof/>
          <w:sz w:val="24"/>
          <w:szCs w:val="24"/>
        </w:rPr>
        <w:sym w:font="Wingdings" w:char="F04A"/>
      </w:r>
      <w:r w:rsidRPr="00682A62">
        <w:rPr>
          <w:rFonts w:ascii="Verdana" w:hAnsi="Verdana"/>
          <w:noProof/>
          <w:sz w:val="24"/>
          <w:szCs w:val="24"/>
        </w:rPr>
        <w:t xml:space="preserve"> Na “nietopowość” FARBEN LEHRE tak naprawdę składa się wiele czynników... Po pierwsze – wyda</w:t>
      </w:r>
      <w:r w:rsidRPr="00682A62">
        <w:rPr>
          <w:rFonts w:ascii="Verdana" w:hAnsi="Verdana"/>
          <w:noProof/>
          <w:sz w:val="24"/>
          <w:szCs w:val="24"/>
        </w:rPr>
        <w:t>jąc</w:t>
      </w:r>
      <w:r w:rsidRPr="00682A62">
        <w:rPr>
          <w:rFonts w:ascii="Verdana" w:hAnsi="Verdana"/>
          <w:sz w:val="24"/>
          <w:szCs w:val="24"/>
        </w:rPr>
        <w:t xml:space="preserve"> swoje płyty zawsze unikaliśmy dużych wytwórni, ponieważ kapele traktują one jak kontener bananów, który trzeba jak najszybciej sprzedać – a jak przyjdzie koniunktura na mandarynki – banany pójdą w odstawkę... Po drugie – faktycznie za Komuny, kiedy tyc</w:t>
      </w:r>
      <w:r w:rsidRPr="00682A62">
        <w:rPr>
          <w:rFonts w:ascii="Verdana" w:hAnsi="Verdana"/>
          <w:sz w:val="24"/>
          <w:szCs w:val="24"/>
        </w:rPr>
        <w:t xml:space="preserve">h kapel było niewiele, a rynek muzyczny raczkował nie poszliśmy na żadne wazeliniarskie ustępstwa ani kompromisy... Po trzecie – w tzw. „branży” od zawsze jesteśmy postrzegani jako wyjątkowo niepokorny i niesforny zespół, a z takim ciężko się współpracuje </w:t>
      </w:r>
      <w:r w:rsidRPr="00682A62">
        <w:rPr>
          <w:rFonts w:ascii="Verdana" w:hAnsi="Verdana"/>
          <w:sz w:val="24"/>
          <w:szCs w:val="24"/>
        </w:rPr>
        <w:t xml:space="preserve">(czyt. ciężko się nim kręci i manipuluje...)... Po czwarte tworząc muzykę, poszczególne kawałki  nigdy nie naginamy ich wg klucza: „robimy </w:t>
      </w:r>
      <w:proofErr w:type="spellStart"/>
      <w:r w:rsidRPr="00682A62">
        <w:rPr>
          <w:rFonts w:ascii="Verdana" w:hAnsi="Verdana"/>
          <w:sz w:val="24"/>
          <w:szCs w:val="24"/>
        </w:rPr>
        <w:t>hita</w:t>
      </w:r>
      <w:proofErr w:type="spellEnd"/>
      <w:r w:rsidRPr="00682A62">
        <w:rPr>
          <w:rFonts w:ascii="Verdana" w:hAnsi="Verdana"/>
          <w:sz w:val="24"/>
          <w:szCs w:val="24"/>
        </w:rPr>
        <w:t>” pod modę koniunkturę, publikę... Po piąte – co nie jest bez znaczenia – nie jesteśmy z Warszawki, a tylko z mia</w:t>
      </w:r>
      <w:r w:rsidRPr="00682A62">
        <w:rPr>
          <w:rFonts w:ascii="Verdana" w:hAnsi="Verdana"/>
          <w:sz w:val="24"/>
          <w:szCs w:val="24"/>
        </w:rPr>
        <w:t xml:space="preserve">sta oddalonego o 100 kilometrów od stolicy... Po szóste nigdy nie mieliśmy managera z prawdziwego zdarzenia, co chyba wynika ze zbytniej nieufności, którą obdarzam ludzi... </w:t>
      </w:r>
      <w:r w:rsidRPr="00682A62">
        <w:rPr>
          <w:rFonts w:ascii="Verdana" w:hAnsi="Verdana"/>
          <w:sz w:val="24"/>
          <w:szCs w:val="24"/>
        </w:rPr>
        <w:t>Dokonując takiego a nie innego wyboru wykonywanej muzyki, przekazu tekstowego, wy</w:t>
      </w:r>
      <w:r w:rsidRPr="00682A62">
        <w:rPr>
          <w:rFonts w:ascii="Verdana" w:hAnsi="Verdana"/>
          <w:sz w:val="24"/>
          <w:szCs w:val="24"/>
        </w:rPr>
        <w:t xml:space="preserve">kazując taką postawę zapewne sami odpowiadamy za fakt iż (jak to nadmieniłaś) zawsze jesteśmy kawałek za KULTEM, PROLETARYATEM, ARMIĄ, etc... Jesteśmy jacy jesteśmy, lubimy to </w:t>
      </w:r>
      <w:r w:rsidRPr="00682A62">
        <w:rPr>
          <w:rFonts w:ascii="Verdana" w:hAnsi="Verdana"/>
          <w:sz w:val="24"/>
          <w:szCs w:val="24"/>
        </w:rPr>
        <w:lastRenderedPageBreak/>
        <w:t>co robimy i czujemy się komukolwiek potrzebni, a tego nie da się „ot tak” załatw</w:t>
      </w:r>
      <w:r w:rsidRPr="00682A62">
        <w:rPr>
          <w:rFonts w:ascii="Verdana" w:hAnsi="Verdana"/>
          <w:sz w:val="24"/>
          <w:szCs w:val="24"/>
        </w:rPr>
        <w:t>ić jakimiś pokrętnymi ścieżkami polskiego „pseudo-show-businessu”.</w:t>
      </w:r>
    </w:p>
    <w:p w:rsidR="00000000" w:rsidRPr="00682A62" w:rsidRDefault="00CF7915">
      <w:pPr>
        <w:jc w:val="both"/>
        <w:rPr>
          <w:rFonts w:ascii="Verdana" w:hAnsi="Verdana"/>
          <w:sz w:val="24"/>
          <w:szCs w:val="24"/>
        </w:rPr>
      </w:pPr>
    </w:p>
    <w:p w:rsidR="00000000" w:rsidRPr="00682A62" w:rsidRDefault="00CF7915">
      <w:pPr>
        <w:numPr>
          <w:ilvl w:val="0"/>
          <w:numId w:val="1"/>
        </w:numPr>
        <w:jc w:val="both"/>
        <w:rPr>
          <w:rFonts w:ascii="Verdana" w:hAnsi="Verdana"/>
          <w:b/>
          <w:i/>
          <w:sz w:val="24"/>
          <w:szCs w:val="24"/>
        </w:rPr>
      </w:pPr>
      <w:r w:rsidRPr="00682A62">
        <w:rPr>
          <w:rFonts w:ascii="Verdana" w:hAnsi="Verdana"/>
          <w:b/>
          <w:i/>
          <w:sz w:val="24"/>
          <w:szCs w:val="24"/>
        </w:rPr>
        <w:t>Gracie już 18 lat. Wielu z Waszych fanów jest młodszych od Farben Lehre. Jak się czujesz jako idol/buntownik dla ludzi, którzy mogliby być Twoimi dziećmi?</w:t>
      </w:r>
    </w:p>
    <w:p w:rsidR="00000000" w:rsidRPr="00682A62" w:rsidRDefault="00CF7915">
      <w:pPr>
        <w:ind w:left="360"/>
        <w:jc w:val="both"/>
        <w:rPr>
          <w:rFonts w:ascii="Verdana" w:hAnsi="Verdana"/>
          <w:sz w:val="24"/>
          <w:szCs w:val="24"/>
        </w:rPr>
      </w:pPr>
    </w:p>
    <w:p w:rsidR="00000000" w:rsidRPr="00682A62" w:rsidRDefault="00CF7915">
      <w:pPr>
        <w:numPr>
          <w:ilvl w:val="0"/>
          <w:numId w:val="2"/>
        </w:numPr>
        <w:jc w:val="both"/>
        <w:rPr>
          <w:rFonts w:ascii="Verdana" w:hAnsi="Verdana"/>
          <w:sz w:val="24"/>
          <w:szCs w:val="24"/>
        </w:rPr>
      </w:pPr>
      <w:r w:rsidRPr="00682A62">
        <w:rPr>
          <w:rFonts w:ascii="Verdana" w:hAnsi="Verdana"/>
          <w:sz w:val="24"/>
          <w:szCs w:val="24"/>
        </w:rPr>
        <w:t xml:space="preserve">Nie przywiązywałbym takiej wagi </w:t>
      </w:r>
      <w:r w:rsidRPr="00682A62">
        <w:rPr>
          <w:rFonts w:ascii="Verdana" w:hAnsi="Verdana"/>
          <w:sz w:val="24"/>
          <w:szCs w:val="24"/>
        </w:rPr>
        <w:t xml:space="preserve">do różnicy wieku. Tak się bowiem składa, iż niejednokrotnie prędzej dogadam się z 18-latkiem, aniżeli z jego ojcem, który jest w sumie moim rówieśnikiem. To kwestia świadomości i podejścia do życia... Ja się może i zestarzałem fizycznie, ale nie mentalnie </w:t>
      </w:r>
      <w:r w:rsidRPr="00682A62">
        <w:rPr>
          <w:rFonts w:ascii="Verdana" w:hAnsi="Verdana"/>
          <w:sz w:val="24"/>
          <w:szCs w:val="24"/>
        </w:rPr>
        <w:t>– czego nie mogę powiedzieć o większości ludków w moim wieku... Natomiast Idoli poszukać należy w Polsacie a nie w FARBEN LEHRE...</w:t>
      </w:r>
    </w:p>
    <w:p w:rsidR="00000000" w:rsidRPr="00682A62" w:rsidRDefault="00CF7915">
      <w:pPr>
        <w:ind w:left="360" w:firstLine="348"/>
        <w:jc w:val="both"/>
        <w:rPr>
          <w:rFonts w:ascii="Verdana" w:hAnsi="Verdana"/>
          <w:sz w:val="24"/>
          <w:szCs w:val="24"/>
        </w:rPr>
      </w:pPr>
      <w:r w:rsidRPr="00682A62">
        <w:rPr>
          <w:rFonts w:ascii="Verdana" w:hAnsi="Verdana"/>
          <w:sz w:val="24"/>
          <w:szCs w:val="24"/>
        </w:rPr>
        <w:t>cytat... Stoję sobie tutaj sam i wierzę w swoją siłę</w:t>
      </w:r>
    </w:p>
    <w:p w:rsidR="00000000" w:rsidRPr="00682A62" w:rsidRDefault="00CF7915">
      <w:pPr>
        <w:ind w:left="720"/>
        <w:jc w:val="both"/>
        <w:rPr>
          <w:rFonts w:ascii="Verdana" w:hAnsi="Verdana"/>
          <w:sz w:val="24"/>
          <w:szCs w:val="24"/>
        </w:rPr>
      </w:pPr>
      <w:r w:rsidRPr="00682A62">
        <w:rPr>
          <w:rFonts w:ascii="Verdana" w:hAnsi="Verdana"/>
          <w:sz w:val="24"/>
          <w:szCs w:val="24"/>
        </w:rPr>
        <w:t xml:space="preserve">         Zmienił się zupełnie świat, a ja się nie zmieniłem... </w:t>
      </w:r>
      <w:r w:rsidRPr="00682A62">
        <w:rPr>
          <w:rFonts w:ascii="Verdana" w:hAnsi="Verdana"/>
          <w:i/>
          <w:sz w:val="24"/>
          <w:szCs w:val="24"/>
        </w:rPr>
        <w:t xml:space="preserve">(Ostatni </w:t>
      </w:r>
      <w:r w:rsidRPr="00682A62">
        <w:rPr>
          <w:rFonts w:ascii="Verdana" w:hAnsi="Verdana"/>
          <w:i/>
          <w:sz w:val="24"/>
          <w:szCs w:val="24"/>
        </w:rPr>
        <w:t>skaut)</w:t>
      </w:r>
    </w:p>
    <w:p w:rsidR="00000000" w:rsidRPr="00682A62" w:rsidRDefault="00CF7915">
      <w:pPr>
        <w:ind w:left="360"/>
        <w:jc w:val="both"/>
        <w:rPr>
          <w:rFonts w:ascii="Verdana" w:hAnsi="Verdana"/>
          <w:sz w:val="24"/>
          <w:szCs w:val="24"/>
        </w:rPr>
      </w:pPr>
    </w:p>
    <w:p w:rsidR="00000000" w:rsidRPr="00682A62" w:rsidRDefault="00CF7915">
      <w:pPr>
        <w:pStyle w:val="Tekstpodstawowywcity"/>
        <w:rPr>
          <w:rFonts w:ascii="Verdana" w:hAnsi="Verdana"/>
          <w:i/>
          <w:szCs w:val="24"/>
        </w:rPr>
      </w:pPr>
      <w:r w:rsidRPr="00682A62">
        <w:rPr>
          <w:rFonts w:ascii="Verdana" w:hAnsi="Verdana"/>
          <w:i/>
          <w:szCs w:val="24"/>
        </w:rPr>
        <w:t xml:space="preserve">3a. Punk to muzyka buntu. Sam najprawdopodobniej zacząłeś śpiewać to, co śpiewasz, ponieważ nie zgadzałeś się z zastaną rzeczywistością, </w:t>
      </w:r>
      <w:proofErr w:type="spellStart"/>
      <w:r w:rsidRPr="00682A62">
        <w:rPr>
          <w:rFonts w:ascii="Verdana" w:hAnsi="Verdana"/>
          <w:i/>
          <w:szCs w:val="24"/>
        </w:rPr>
        <w:t>chciałes</w:t>
      </w:r>
      <w:proofErr w:type="spellEnd"/>
      <w:r w:rsidRPr="00682A62">
        <w:rPr>
          <w:rFonts w:ascii="Verdana" w:hAnsi="Verdana"/>
          <w:i/>
          <w:szCs w:val="24"/>
        </w:rPr>
        <w:t xml:space="preserve"> powiedzieć „nie” skostniałemu światu „dorosłych”. Chciałeś buntu, chciałeś zmian... Teraz sam jesteś „</w:t>
      </w:r>
      <w:r w:rsidRPr="00682A62">
        <w:rPr>
          <w:rFonts w:ascii="Verdana" w:hAnsi="Verdana"/>
          <w:i/>
          <w:szCs w:val="24"/>
        </w:rPr>
        <w:t>dorosły”. Nie wydaje Ci się że z wiekiem przeszedłeś na drugą stronę tej barykady i po prostu musisz się z tym pogodzić?</w:t>
      </w:r>
    </w:p>
    <w:p w:rsidR="00000000" w:rsidRPr="00682A62" w:rsidRDefault="00CF7915">
      <w:pPr>
        <w:pStyle w:val="Tekstpodstawowywcity"/>
        <w:rPr>
          <w:rFonts w:ascii="Verdana" w:hAnsi="Verdana"/>
          <w:szCs w:val="24"/>
        </w:rPr>
      </w:pPr>
    </w:p>
    <w:p w:rsidR="00000000" w:rsidRPr="00682A62" w:rsidRDefault="00CF7915">
      <w:pPr>
        <w:pStyle w:val="Tekstpodstawowywcity"/>
        <w:rPr>
          <w:rFonts w:ascii="Verdana" w:hAnsi="Verdana"/>
          <w:szCs w:val="24"/>
        </w:rPr>
      </w:pPr>
      <w:r w:rsidRPr="00682A62">
        <w:rPr>
          <w:rFonts w:ascii="Verdana" w:hAnsi="Verdana"/>
          <w:szCs w:val="24"/>
        </w:rPr>
        <w:tab/>
        <w:t xml:space="preserve">- </w:t>
      </w:r>
      <w:r w:rsidRPr="00682A62">
        <w:rPr>
          <w:rFonts w:ascii="Verdana" w:hAnsi="Verdana"/>
          <w:b w:val="0"/>
          <w:szCs w:val="24"/>
        </w:rPr>
        <w:t xml:space="preserve">Chwila </w:t>
      </w:r>
      <w:proofErr w:type="spellStart"/>
      <w:r w:rsidRPr="00682A62">
        <w:rPr>
          <w:rFonts w:ascii="Verdana" w:hAnsi="Verdana"/>
          <w:b w:val="0"/>
          <w:szCs w:val="24"/>
        </w:rPr>
        <w:t>chwila</w:t>
      </w:r>
      <w:proofErr w:type="spellEnd"/>
      <w:r w:rsidRPr="00682A62">
        <w:rPr>
          <w:rFonts w:ascii="Verdana" w:hAnsi="Verdana"/>
          <w:b w:val="0"/>
          <w:szCs w:val="24"/>
        </w:rPr>
        <w:t>... Nie zgadzałem się i nie zgadzam z zastaną rzeczywistością, ale nie stawiałbym tego w znaku równości ze „światem do</w:t>
      </w:r>
      <w:r w:rsidRPr="00682A62">
        <w:rPr>
          <w:rFonts w:ascii="Verdana" w:hAnsi="Verdana"/>
          <w:b w:val="0"/>
          <w:szCs w:val="24"/>
        </w:rPr>
        <w:t xml:space="preserve">rosłych”. Chciałem buntu i zmian, ale nadal tego chcę, nadal nie boję się mówić „NIE”. Jestem dorosłym, „dużym dzieckiem”, ale nie mam nic wspólnego z tym dziadostwem tworzonym w tym kraju przez bandę cwaniaczków i </w:t>
      </w:r>
      <w:proofErr w:type="spellStart"/>
      <w:r w:rsidRPr="00682A62">
        <w:rPr>
          <w:rFonts w:ascii="Verdana" w:hAnsi="Verdana"/>
          <w:b w:val="0"/>
          <w:szCs w:val="24"/>
        </w:rPr>
        <w:t>skurwysynków</w:t>
      </w:r>
      <w:proofErr w:type="spellEnd"/>
      <w:r w:rsidRPr="00682A62">
        <w:rPr>
          <w:rFonts w:ascii="Verdana" w:hAnsi="Verdana"/>
          <w:b w:val="0"/>
          <w:szCs w:val="24"/>
        </w:rPr>
        <w:t xml:space="preserve"> z szemranymi powiązaniami...</w:t>
      </w:r>
      <w:r w:rsidRPr="00682A62">
        <w:rPr>
          <w:rFonts w:ascii="Verdana" w:hAnsi="Verdana"/>
          <w:b w:val="0"/>
          <w:szCs w:val="24"/>
        </w:rPr>
        <w:t xml:space="preserve"> Nie staję więc po tej samej stronie barykady i z niczym nie muszę się godzić. Ani teraz ani potem... Z wiekiem nabieram coraz większego doświadczenia życiowego, ale to nie oznacza radykalnych zmian mentalnych czy światopoglądowych... </w:t>
      </w:r>
    </w:p>
    <w:p w:rsidR="00000000" w:rsidRPr="00682A62" w:rsidRDefault="00CF7915">
      <w:pPr>
        <w:ind w:left="720" w:hanging="360"/>
        <w:jc w:val="both"/>
        <w:rPr>
          <w:rFonts w:ascii="Verdana" w:hAnsi="Verdana"/>
          <w:sz w:val="24"/>
          <w:szCs w:val="24"/>
        </w:rPr>
      </w:pPr>
    </w:p>
    <w:p w:rsidR="00000000" w:rsidRPr="00682A62" w:rsidRDefault="00CF7915">
      <w:pPr>
        <w:numPr>
          <w:ilvl w:val="0"/>
          <w:numId w:val="1"/>
        </w:numPr>
        <w:jc w:val="both"/>
        <w:rPr>
          <w:rFonts w:ascii="Verdana" w:hAnsi="Verdana"/>
          <w:b/>
          <w:i/>
          <w:sz w:val="24"/>
          <w:szCs w:val="24"/>
        </w:rPr>
      </w:pPr>
      <w:r w:rsidRPr="00682A62">
        <w:rPr>
          <w:rFonts w:ascii="Verdana" w:hAnsi="Verdana"/>
          <w:b/>
          <w:i/>
          <w:sz w:val="24"/>
          <w:szCs w:val="24"/>
        </w:rPr>
        <w:t>Najnowsza płyta F.L</w:t>
      </w:r>
      <w:r w:rsidRPr="00682A62">
        <w:rPr>
          <w:rFonts w:ascii="Verdana" w:hAnsi="Verdana"/>
          <w:b/>
          <w:i/>
          <w:sz w:val="24"/>
          <w:szCs w:val="24"/>
        </w:rPr>
        <w:t>. jest bardzo „</w:t>
      </w:r>
      <w:proofErr w:type="spellStart"/>
      <w:r w:rsidRPr="00682A62">
        <w:rPr>
          <w:rFonts w:ascii="Verdana" w:hAnsi="Verdana"/>
          <w:b/>
          <w:i/>
          <w:sz w:val="24"/>
          <w:szCs w:val="24"/>
        </w:rPr>
        <w:t>lajtowa</w:t>
      </w:r>
      <w:proofErr w:type="spellEnd"/>
      <w:r w:rsidRPr="00682A62">
        <w:rPr>
          <w:rFonts w:ascii="Verdana" w:hAnsi="Verdana"/>
          <w:b/>
          <w:i/>
          <w:sz w:val="24"/>
          <w:szCs w:val="24"/>
        </w:rPr>
        <w:t xml:space="preserve">” – sporo tu pogodnych brzmień, mało agresji, ewentualnie trochę </w:t>
      </w:r>
      <w:proofErr w:type="spellStart"/>
      <w:r w:rsidRPr="00682A62">
        <w:rPr>
          <w:rFonts w:ascii="Verdana" w:hAnsi="Verdana"/>
          <w:b/>
          <w:i/>
          <w:sz w:val="24"/>
          <w:szCs w:val="24"/>
        </w:rPr>
        <w:t>szydery</w:t>
      </w:r>
      <w:proofErr w:type="spellEnd"/>
      <w:r w:rsidRPr="00682A62">
        <w:rPr>
          <w:rFonts w:ascii="Verdana" w:hAnsi="Verdana"/>
          <w:b/>
          <w:i/>
          <w:sz w:val="24"/>
          <w:szCs w:val="24"/>
        </w:rPr>
        <w:t>. Odchodzicie od ostrego, punkowego grania?</w:t>
      </w:r>
    </w:p>
    <w:p w:rsidR="00000000" w:rsidRPr="00682A62" w:rsidRDefault="00CF7915">
      <w:pPr>
        <w:jc w:val="both"/>
        <w:rPr>
          <w:rFonts w:ascii="Verdana" w:hAnsi="Verdana"/>
          <w:sz w:val="24"/>
          <w:szCs w:val="24"/>
        </w:rPr>
      </w:pPr>
    </w:p>
    <w:p w:rsidR="00000000" w:rsidRPr="00682A62" w:rsidRDefault="00CF7915" w:rsidP="00682A62">
      <w:pPr>
        <w:pStyle w:val="Tekstpodstawowywcity2"/>
        <w:numPr>
          <w:ilvl w:val="0"/>
          <w:numId w:val="2"/>
        </w:numPr>
        <w:rPr>
          <w:rFonts w:ascii="Verdana" w:hAnsi="Verdana"/>
          <w:szCs w:val="24"/>
        </w:rPr>
      </w:pPr>
      <w:r w:rsidRPr="00682A62">
        <w:rPr>
          <w:rFonts w:ascii="Verdana" w:hAnsi="Verdana"/>
          <w:szCs w:val="24"/>
        </w:rPr>
        <w:t>Takie stwierdzenie jest nadużyciem, bowiem mija się z rzeczywistością. To nieprawda, że ta płyta jest bardziej „</w:t>
      </w:r>
      <w:proofErr w:type="spellStart"/>
      <w:r w:rsidRPr="00682A62">
        <w:rPr>
          <w:rFonts w:ascii="Verdana" w:hAnsi="Verdana"/>
          <w:szCs w:val="24"/>
        </w:rPr>
        <w:t>lajto</w:t>
      </w:r>
      <w:r w:rsidRPr="00682A62">
        <w:rPr>
          <w:rFonts w:ascii="Verdana" w:hAnsi="Verdana"/>
          <w:szCs w:val="24"/>
        </w:rPr>
        <w:t>wa</w:t>
      </w:r>
      <w:proofErr w:type="spellEnd"/>
      <w:r w:rsidRPr="00682A62">
        <w:rPr>
          <w:rFonts w:ascii="Verdana" w:hAnsi="Verdana"/>
          <w:szCs w:val="24"/>
        </w:rPr>
        <w:t xml:space="preserve">” niż poprzednie albumy FL. Kawałki: </w:t>
      </w:r>
      <w:r w:rsidRPr="00682A62">
        <w:rPr>
          <w:rFonts w:ascii="Verdana" w:hAnsi="Verdana"/>
          <w:i/>
          <w:szCs w:val="24"/>
        </w:rPr>
        <w:t xml:space="preserve">Judasz, </w:t>
      </w:r>
      <w:proofErr w:type="spellStart"/>
      <w:r w:rsidRPr="00682A62">
        <w:rPr>
          <w:rFonts w:ascii="Verdana" w:hAnsi="Verdana"/>
          <w:i/>
          <w:szCs w:val="24"/>
        </w:rPr>
        <w:t>Czadzik</w:t>
      </w:r>
      <w:proofErr w:type="spellEnd"/>
      <w:r w:rsidRPr="00682A62">
        <w:rPr>
          <w:rFonts w:ascii="Verdana" w:hAnsi="Verdana"/>
          <w:i/>
          <w:szCs w:val="24"/>
        </w:rPr>
        <w:t>, Jestem, Ostatni Skaut, Kwiaty świata</w:t>
      </w:r>
      <w:r w:rsidRPr="00682A62">
        <w:rPr>
          <w:rFonts w:ascii="Verdana" w:hAnsi="Verdana"/>
          <w:szCs w:val="24"/>
        </w:rPr>
        <w:t xml:space="preserve"> czy </w:t>
      </w:r>
      <w:r w:rsidRPr="00682A62">
        <w:rPr>
          <w:rFonts w:ascii="Verdana" w:hAnsi="Verdana"/>
          <w:i/>
          <w:szCs w:val="24"/>
        </w:rPr>
        <w:t>Spodnie z GS-u</w:t>
      </w:r>
      <w:r w:rsidRPr="00682A62">
        <w:rPr>
          <w:rFonts w:ascii="Verdana" w:hAnsi="Verdana"/>
          <w:szCs w:val="24"/>
        </w:rPr>
        <w:t xml:space="preserve"> to rasowe „</w:t>
      </w:r>
      <w:proofErr w:type="spellStart"/>
      <w:r w:rsidRPr="00682A62">
        <w:rPr>
          <w:rFonts w:ascii="Verdana" w:hAnsi="Verdana"/>
          <w:szCs w:val="24"/>
        </w:rPr>
        <w:t>czadziki</w:t>
      </w:r>
      <w:proofErr w:type="spellEnd"/>
      <w:r w:rsidRPr="00682A62">
        <w:rPr>
          <w:rFonts w:ascii="Verdana" w:hAnsi="Verdana"/>
          <w:szCs w:val="24"/>
        </w:rPr>
        <w:t xml:space="preserve">” bez owijania w bawełnę. Wymienione tytuły to wszak połowa zawartości </w:t>
      </w:r>
      <w:r w:rsidRPr="00682A62">
        <w:rPr>
          <w:rFonts w:ascii="Verdana" w:hAnsi="Verdana"/>
          <w:szCs w:val="24"/>
        </w:rPr>
        <w:lastRenderedPageBreak/>
        <w:t xml:space="preserve">„Pozytywki”. Spokojna </w:t>
      </w:r>
      <w:r w:rsidRPr="00682A62">
        <w:rPr>
          <w:rFonts w:ascii="Verdana" w:hAnsi="Verdana"/>
          <w:i/>
          <w:szCs w:val="24"/>
        </w:rPr>
        <w:t>Magia</w:t>
      </w:r>
      <w:r w:rsidRPr="00682A62">
        <w:rPr>
          <w:rFonts w:ascii="Verdana" w:hAnsi="Verdana"/>
          <w:szCs w:val="24"/>
        </w:rPr>
        <w:t xml:space="preserve">, bujana </w:t>
      </w:r>
      <w:proofErr w:type="spellStart"/>
      <w:r w:rsidRPr="00682A62">
        <w:rPr>
          <w:rFonts w:ascii="Verdana" w:hAnsi="Verdana"/>
          <w:i/>
          <w:szCs w:val="24"/>
        </w:rPr>
        <w:t>Niepiosenka</w:t>
      </w:r>
      <w:proofErr w:type="spellEnd"/>
      <w:r w:rsidRPr="00682A62">
        <w:rPr>
          <w:rFonts w:ascii="Verdana" w:hAnsi="Verdana"/>
          <w:i/>
          <w:szCs w:val="24"/>
        </w:rPr>
        <w:t xml:space="preserve"> </w:t>
      </w:r>
      <w:r w:rsidRPr="00682A62">
        <w:rPr>
          <w:rFonts w:ascii="Verdana" w:hAnsi="Verdana"/>
          <w:szCs w:val="24"/>
        </w:rPr>
        <w:t>czy ry</w:t>
      </w:r>
      <w:r w:rsidRPr="00682A62">
        <w:rPr>
          <w:rFonts w:ascii="Verdana" w:hAnsi="Verdana"/>
          <w:szCs w:val="24"/>
        </w:rPr>
        <w:t xml:space="preserve">tmiczna </w:t>
      </w:r>
      <w:r w:rsidRPr="00682A62">
        <w:rPr>
          <w:rFonts w:ascii="Verdana" w:hAnsi="Verdana"/>
          <w:i/>
          <w:szCs w:val="24"/>
        </w:rPr>
        <w:t>Pozytywka</w:t>
      </w:r>
      <w:r w:rsidRPr="00682A62">
        <w:rPr>
          <w:rFonts w:ascii="Verdana" w:hAnsi="Verdana"/>
          <w:szCs w:val="24"/>
        </w:rPr>
        <w:t xml:space="preserve"> też nie stanowią jakiegoś totalnego </w:t>
      </w:r>
      <w:proofErr w:type="spellStart"/>
      <w:r w:rsidRPr="00682A62">
        <w:rPr>
          <w:rFonts w:ascii="Verdana" w:hAnsi="Verdana"/>
          <w:szCs w:val="24"/>
        </w:rPr>
        <w:t>nowum</w:t>
      </w:r>
      <w:proofErr w:type="spellEnd"/>
      <w:r w:rsidRPr="00682A62">
        <w:rPr>
          <w:rFonts w:ascii="Verdana" w:hAnsi="Verdana"/>
          <w:szCs w:val="24"/>
        </w:rPr>
        <w:t xml:space="preserve"> w naszej historii. Wystarczy posłuchać starszych wydawnictw, by znaleźć tam, np. </w:t>
      </w:r>
      <w:r w:rsidRPr="00682A62">
        <w:rPr>
          <w:rFonts w:ascii="Verdana" w:hAnsi="Verdana"/>
          <w:i/>
          <w:szCs w:val="24"/>
        </w:rPr>
        <w:t>Nierealne ogniska, Krótką piosenkę, Czekanie na znak, Nowy dzień</w:t>
      </w:r>
      <w:r w:rsidRPr="00682A62">
        <w:rPr>
          <w:rFonts w:ascii="Verdana" w:hAnsi="Verdana"/>
          <w:szCs w:val="24"/>
        </w:rPr>
        <w:t xml:space="preserve">, </w:t>
      </w:r>
      <w:r w:rsidRPr="00682A62">
        <w:rPr>
          <w:rFonts w:ascii="Verdana" w:hAnsi="Verdana"/>
          <w:i/>
          <w:szCs w:val="24"/>
        </w:rPr>
        <w:t>Stojąc obok siebie</w:t>
      </w:r>
      <w:r w:rsidRPr="00682A62">
        <w:rPr>
          <w:rFonts w:ascii="Verdana" w:hAnsi="Verdana"/>
          <w:szCs w:val="24"/>
        </w:rPr>
        <w:t xml:space="preserve"> czy </w:t>
      </w:r>
      <w:r w:rsidRPr="00682A62">
        <w:rPr>
          <w:rFonts w:ascii="Verdana" w:hAnsi="Verdana"/>
          <w:i/>
          <w:szCs w:val="24"/>
        </w:rPr>
        <w:t xml:space="preserve">Nowe helikoptery. </w:t>
      </w:r>
      <w:r w:rsidRPr="00682A62">
        <w:rPr>
          <w:rFonts w:ascii="Verdana" w:hAnsi="Verdana"/>
          <w:szCs w:val="24"/>
        </w:rPr>
        <w:t>Natomia</w:t>
      </w:r>
      <w:r w:rsidRPr="00682A62">
        <w:rPr>
          <w:rFonts w:ascii="Verdana" w:hAnsi="Verdana"/>
          <w:szCs w:val="24"/>
        </w:rPr>
        <w:t>st faktycznie w przekazie tekstowym pojawia się mniej agresji czy pejoratywnych emocji. Zmiana polega na tym, że szukając pozytywów w negatywnej rzeczywistości staramy się iść do przodu i po drodze pokonywać kłody raz po raz rzucane pod nogi człowiekowi pr</w:t>
      </w:r>
      <w:r w:rsidRPr="00682A62">
        <w:rPr>
          <w:rFonts w:ascii="Verdana" w:hAnsi="Verdana"/>
          <w:szCs w:val="24"/>
        </w:rPr>
        <w:t>zez innych ludzi... Mówiąc krótko – szukamy pozytywnych relacji , śpiewamy na to całe zło, jesteśmy jak śmiejące się zabawki, ale gdy trzeba potrafimy pokazać ostre pazurki i dotkliwie zadrapać....</w:t>
      </w:r>
    </w:p>
    <w:p w:rsidR="00000000" w:rsidRPr="00682A62" w:rsidRDefault="00CF7915" w:rsidP="00682A62">
      <w:pPr>
        <w:pStyle w:val="Tekstpodstawowywcity2"/>
        <w:rPr>
          <w:rFonts w:ascii="Verdana" w:hAnsi="Verdana"/>
          <w:b/>
          <w:szCs w:val="24"/>
        </w:rPr>
      </w:pPr>
      <w:r w:rsidRPr="00682A62">
        <w:rPr>
          <w:rFonts w:ascii="Verdana" w:hAnsi="Verdana"/>
          <w:szCs w:val="24"/>
        </w:rPr>
        <w:t xml:space="preserve">Na tym właśnie polega cała filozofia Atomowych zabawek i </w:t>
      </w:r>
      <w:r w:rsidR="00682A62">
        <w:rPr>
          <w:rFonts w:ascii="Verdana" w:hAnsi="Verdana"/>
          <w:szCs w:val="24"/>
        </w:rPr>
        <w:t xml:space="preserve">  </w:t>
      </w:r>
      <w:r w:rsidRPr="00682A62">
        <w:rPr>
          <w:rFonts w:ascii="Verdana" w:hAnsi="Verdana"/>
          <w:szCs w:val="24"/>
        </w:rPr>
        <w:t>P</w:t>
      </w:r>
      <w:r w:rsidRPr="00682A62">
        <w:rPr>
          <w:rFonts w:ascii="Verdana" w:hAnsi="Verdana"/>
          <w:szCs w:val="24"/>
        </w:rPr>
        <w:t xml:space="preserve">ozytywki... </w:t>
      </w:r>
    </w:p>
    <w:p w:rsidR="00000000" w:rsidRPr="00682A62" w:rsidRDefault="00CF7915">
      <w:pPr>
        <w:ind w:left="360"/>
        <w:jc w:val="both"/>
        <w:rPr>
          <w:rFonts w:ascii="Verdana" w:hAnsi="Verdana"/>
          <w:sz w:val="24"/>
          <w:szCs w:val="24"/>
        </w:rPr>
      </w:pPr>
    </w:p>
    <w:p w:rsidR="00000000" w:rsidRPr="00682A62" w:rsidRDefault="00CF7915">
      <w:pPr>
        <w:numPr>
          <w:ilvl w:val="0"/>
          <w:numId w:val="1"/>
        </w:numPr>
        <w:jc w:val="both"/>
        <w:rPr>
          <w:rFonts w:ascii="Verdana" w:hAnsi="Verdana"/>
          <w:b/>
          <w:i/>
          <w:sz w:val="24"/>
          <w:szCs w:val="24"/>
        </w:rPr>
      </w:pPr>
      <w:r w:rsidRPr="00682A62">
        <w:rPr>
          <w:rFonts w:ascii="Verdana" w:hAnsi="Verdana"/>
          <w:b/>
          <w:i/>
          <w:sz w:val="24"/>
          <w:szCs w:val="24"/>
        </w:rPr>
        <w:t>Bardzo modne stało się ostatnio nagrywanie piosenek z gośćmi – najlepiej takimi, którzy uprawiają zupełnie inną gatunkowo muzykę. U Was także widać ten „trend” (wiem, wiem, - tym fragmentem na pewno Cię rozwścieczyłam;-)) – w jednym z „Pozyty</w:t>
      </w:r>
      <w:r w:rsidRPr="00682A62">
        <w:rPr>
          <w:rFonts w:ascii="Verdana" w:hAnsi="Verdana"/>
          <w:b/>
          <w:i/>
          <w:sz w:val="24"/>
          <w:szCs w:val="24"/>
        </w:rPr>
        <w:t>wkowych” kawałków pt. „magia” występuje Małgorzata Banachowicz – śpiewaczka operowa. To dość odważna kompilacja...</w:t>
      </w:r>
    </w:p>
    <w:p w:rsidR="00000000" w:rsidRPr="00682A62" w:rsidRDefault="00CF7915">
      <w:pPr>
        <w:jc w:val="both"/>
        <w:rPr>
          <w:rFonts w:ascii="Verdana" w:hAnsi="Verdana"/>
          <w:sz w:val="24"/>
          <w:szCs w:val="24"/>
        </w:rPr>
      </w:pPr>
    </w:p>
    <w:p w:rsidR="00000000" w:rsidRPr="00682A62" w:rsidRDefault="00CF7915" w:rsidP="00682A62">
      <w:pPr>
        <w:pStyle w:val="Tekstpodstawowywcity2"/>
        <w:numPr>
          <w:ilvl w:val="0"/>
          <w:numId w:val="2"/>
        </w:numPr>
        <w:rPr>
          <w:rFonts w:ascii="Verdana" w:hAnsi="Verdana"/>
          <w:b/>
          <w:szCs w:val="24"/>
        </w:rPr>
      </w:pPr>
      <w:r w:rsidRPr="00682A62">
        <w:rPr>
          <w:rFonts w:ascii="Verdana" w:hAnsi="Verdana"/>
          <w:szCs w:val="24"/>
        </w:rPr>
        <w:t xml:space="preserve">Nie mam pojęcia czy to jest modne czy nie, ale wiem że już w 1994 roku, na naszej </w:t>
      </w:r>
      <w:r w:rsidRPr="00682A62">
        <w:rPr>
          <w:rFonts w:ascii="Verdana" w:hAnsi="Verdana"/>
          <w:szCs w:val="24"/>
        </w:rPr>
        <w:t xml:space="preserve">płycie „Insekty” pojawiali się goście, min. skrzypaczka. </w:t>
      </w:r>
      <w:r w:rsidRPr="00682A62">
        <w:rPr>
          <w:rFonts w:ascii="Verdana" w:hAnsi="Verdana"/>
          <w:szCs w:val="24"/>
        </w:rPr>
        <w:t>Zaproszenie Małgosi Banachowicz stanowiło eksperyment, który się sprawdził i kto wie czy na następnej płycie nie uwidoczni się jeszcze bardziej... A czy to odważna kompilacja? Cóż – do odważnych świat należy, nieprawdaż?</w:t>
      </w:r>
    </w:p>
    <w:p w:rsidR="00000000" w:rsidRPr="00682A62" w:rsidRDefault="00CF7915">
      <w:pPr>
        <w:jc w:val="both"/>
        <w:rPr>
          <w:rFonts w:ascii="Verdana" w:hAnsi="Verdana"/>
          <w:i/>
          <w:sz w:val="24"/>
          <w:szCs w:val="24"/>
        </w:rPr>
      </w:pPr>
    </w:p>
    <w:p w:rsidR="00000000" w:rsidRPr="00682A62" w:rsidRDefault="00CF7915">
      <w:pPr>
        <w:numPr>
          <w:ilvl w:val="0"/>
          <w:numId w:val="1"/>
        </w:numPr>
        <w:jc w:val="both"/>
        <w:rPr>
          <w:rFonts w:ascii="Verdana" w:hAnsi="Verdana"/>
          <w:b/>
          <w:sz w:val="24"/>
          <w:szCs w:val="24"/>
        </w:rPr>
      </w:pPr>
      <w:r w:rsidRPr="00682A62">
        <w:rPr>
          <w:rFonts w:ascii="Verdana" w:hAnsi="Verdana"/>
          <w:b/>
          <w:i/>
          <w:sz w:val="24"/>
          <w:szCs w:val="24"/>
        </w:rPr>
        <w:t>Nie myśleliście o zrealizowaniu ja</w:t>
      </w:r>
      <w:r w:rsidRPr="00682A62">
        <w:rPr>
          <w:rFonts w:ascii="Verdana" w:hAnsi="Verdana"/>
          <w:b/>
          <w:i/>
          <w:sz w:val="24"/>
          <w:szCs w:val="24"/>
        </w:rPr>
        <w:t xml:space="preserve">kiegoś wspólnego projektu z którymś z polskich </w:t>
      </w:r>
      <w:proofErr w:type="spellStart"/>
      <w:r w:rsidRPr="00682A62">
        <w:rPr>
          <w:rFonts w:ascii="Verdana" w:hAnsi="Verdana"/>
          <w:b/>
          <w:i/>
          <w:sz w:val="24"/>
          <w:szCs w:val="24"/>
        </w:rPr>
        <w:t>hiphopowców</w:t>
      </w:r>
      <w:proofErr w:type="spellEnd"/>
      <w:r w:rsidRPr="00682A62">
        <w:rPr>
          <w:rFonts w:ascii="Verdana" w:hAnsi="Verdana"/>
          <w:b/>
          <w:i/>
          <w:sz w:val="24"/>
          <w:szCs w:val="24"/>
        </w:rPr>
        <w:t>? To tez ostatnio jest „trendy” ;-)</w:t>
      </w:r>
    </w:p>
    <w:p w:rsidR="00000000" w:rsidRPr="00682A62" w:rsidRDefault="00CF7915">
      <w:pPr>
        <w:jc w:val="both"/>
        <w:rPr>
          <w:rFonts w:ascii="Verdana" w:hAnsi="Verdana"/>
          <w:b/>
          <w:sz w:val="24"/>
          <w:szCs w:val="24"/>
        </w:rPr>
      </w:pPr>
    </w:p>
    <w:p w:rsidR="00000000" w:rsidRPr="00682A62" w:rsidRDefault="00CF7915">
      <w:pPr>
        <w:numPr>
          <w:ilvl w:val="0"/>
          <w:numId w:val="2"/>
        </w:numPr>
        <w:jc w:val="both"/>
        <w:rPr>
          <w:rFonts w:ascii="Verdana" w:hAnsi="Verdana"/>
          <w:sz w:val="24"/>
          <w:szCs w:val="24"/>
        </w:rPr>
      </w:pPr>
      <w:r w:rsidRPr="00682A62">
        <w:rPr>
          <w:rFonts w:ascii="Verdana" w:hAnsi="Verdana"/>
          <w:sz w:val="24"/>
          <w:szCs w:val="24"/>
        </w:rPr>
        <w:t xml:space="preserve">Szczerze mówiąc nie należę do krytyków Glacy za to, że nagrał kawałek z </w:t>
      </w:r>
      <w:proofErr w:type="spellStart"/>
      <w:r w:rsidRPr="00682A62">
        <w:rPr>
          <w:rFonts w:ascii="Verdana" w:hAnsi="Verdana"/>
          <w:sz w:val="24"/>
          <w:szCs w:val="24"/>
        </w:rPr>
        <w:t>Peją</w:t>
      </w:r>
      <w:proofErr w:type="spellEnd"/>
      <w:r w:rsidRPr="00682A62">
        <w:rPr>
          <w:rFonts w:ascii="Verdana" w:hAnsi="Verdana"/>
          <w:sz w:val="24"/>
          <w:szCs w:val="24"/>
        </w:rPr>
        <w:t>, „topowym” Hip-</w:t>
      </w:r>
      <w:proofErr w:type="spellStart"/>
      <w:r w:rsidRPr="00682A62">
        <w:rPr>
          <w:rFonts w:ascii="Verdana" w:hAnsi="Verdana"/>
          <w:sz w:val="24"/>
          <w:szCs w:val="24"/>
        </w:rPr>
        <w:t>Hopowcem</w:t>
      </w:r>
      <w:proofErr w:type="spellEnd"/>
      <w:r w:rsidRPr="00682A62">
        <w:rPr>
          <w:rFonts w:ascii="Verdana" w:hAnsi="Verdana"/>
          <w:sz w:val="24"/>
          <w:szCs w:val="24"/>
        </w:rPr>
        <w:t>. Jego wybór, jego droga. Ja z kolei nie czuję potrzeby reali</w:t>
      </w:r>
      <w:r w:rsidRPr="00682A62">
        <w:rPr>
          <w:rFonts w:ascii="Verdana" w:hAnsi="Verdana"/>
          <w:sz w:val="24"/>
          <w:szCs w:val="24"/>
        </w:rPr>
        <w:t>zacji takiego projektu i to jest mój wybór, moja droga. Niech każdy robi to co chce, to co czuje byleby pozostał przy tym sobą, a nie podążał za tanią koniunkturą czy modą. Tak naprawdę  to jest istotą całej sprawy...</w:t>
      </w:r>
    </w:p>
    <w:p w:rsidR="00000000" w:rsidRPr="00682A62" w:rsidRDefault="00CF7915">
      <w:pPr>
        <w:ind w:left="360"/>
        <w:jc w:val="both"/>
        <w:rPr>
          <w:rFonts w:ascii="Verdana" w:hAnsi="Verdana"/>
          <w:sz w:val="24"/>
          <w:szCs w:val="24"/>
        </w:rPr>
      </w:pPr>
      <w:r w:rsidRPr="00682A62">
        <w:rPr>
          <w:rFonts w:ascii="Verdana" w:hAnsi="Verdana"/>
          <w:sz w:val="24"/>
          <w:szCs w:val="24"/>
        </w:rPr>
        <w:t xml:space="preserve">  </w:t>
      </w:r>
    </w:p>
    <w:p w:rsidR="00000000" w:rsidRPr="00682A62" w:rsidRDefault="00CF7915">
      <w:pPr>
        <w:numPr>
          <w:ilvl w:val="0"/>
          <w:numId w:val="1"/>
        </w:numPr>
        <w:jc w:val="both"/>
        <w:rPr>
          <w:rFonts w:ascii="Verdana" w:hAnsi="Verdana"/>
          <w:b/>
          <w:i/>
          <w:sz w:val="24"/>
          <w:szCs w:val="24"/>
        </w:rPr>
      </w:pPr>
      <w:r w:rsidRPr="00682A62">
        <w:rPr>
          <w:rFonts w:ascii="Verdana" w:hAnsi="Verdana"/>
          <w:b/>
          <w:i/>
          <w:sz w:val="24"/>
          <w:szCs w:val="24"/>
        </w:rPr>
        <w:t>zakładam, że po pytaniu 6 bardzo si</w:t>
      </w:r>
      <w:r w:rsidRPr="00682A62">
        <w:rPr>
          <w:rFonts w:ascii="Verdana" w:hAnsi="Verdana"/>
          <w:b/>
          <w:i/>
          <w:sz w:val="24"/>
          <w:szCs w:val="24"/>
        </w:rPr>
        <w:t xml:space="preserve">ę obruszysz i oplujesz polski hip hop, więc od razu zadam następne:  Kilka miesięcy temu w wywiadzie udzielonym City, </w:t>
      </w:r>
      <w:proofErr w:type="spellStart"/>
      <w:r w:rsidRPr="00682A62">
        <w:rPr>
          <w:rFonts w:ascii="Verdana" w:hAnsi="Verdana"/>
          <w:b/>
          <w:i/>
          <w:sz w:val="24"/>
          <w:szCs w:val="24"/>
        </w:rPr>
        <w:t>Grabaż</w:t>
      </w:r>
      <w:proofErr w:type="spellEnd"/>
      <w:r w:rsidRPr="00682A62">
        <w:rPr>
          <w:rFonts w:ascii="Verdana" w:hAnsi="Verdana"/>
          <w:b/>
          <w:i/>
          <w:sz w:val="24"/>
          <w:szCs w:val="24"/>
        </w:rPr>
        <w:t xml:space="preserve"> z Pidżamy Porno stwierdził, że: „w ostatnich latach najcelniejsze, najbardziej autentyczne teksty pochodzą właśnie z hip </w:t>
      </w:r>
      <w:proofErr w:type="spellStart"/>
      <w:r w:rsidRPr="00682A62">
        <w:rPr>
          <w:rFonts w:ascii="Verdana" w:hAnsi="Verdana"/>
          <w:b/>
          <w:i/>
          <w:sz w:val="24"/>
          <w:szCs w:val="24"/>
        </w:rPr>
        <w:t>hopu</w:t>
      </w:r>
      <w:proofErr w:type="spellEnd"/>
      <w:r w:rsidRPr="00682A62">
        <w:rPr>
          <w:rFonts w:ascii="Verdana" w:hAnsi="Verdana"/>
          <w:b/>
          <w:i/>
          <w:sz w:val="24"/>
          <w:szCs w:val="24"/>
        </w:rPr>
        <w:t>”. Jes</w:t>
      </w:r>
      <w:r w:rsidRPr="00682A62">
        <w:rPr>
          <w:rFonts w:ascii="Verdana" w:hAnsi="Verdana"/>
          <w:b/>
          <w:i/>
          <w:sz w:val="24"/>
          <w:szCs w:val="24"/>
        </w:rPr>
        <w:t>teś innego zdania?</w:t>
      </w:r>
    </w:p>
    <w:p w:rsidR="00000000" w:rsidRPr="00682A62" w:rsidRDefault="00CF7915">
      <w:pPr>
        <w:ind w:left="360"/>
        <w:jc w:val="both"/>
        <w:rPr>
          <w:rFonts w:ascii="Verdana" w:hAnsi="Verdana"/>
          <w:sz w:val="24"/>
          <w:szCs w:val="24"/>
        </w:rPr>
      </w:pPr>
    </w:p>
    <w:p w:rsidR="00000000" w:rsidRPr="00682A62" w:rsidRDefault="00CF7915">
      <w:pPr>
        <w:numPr>
          <w:ilvl w:val="0"/>
          <w:numId w:val="2"/>
        </w:numPr>
        <w:jc w:val="both"/>
        <w:rPr>
          <w:rFonts w:ascii="Verdana" w:hAnsi="Verdana"/>
          <w:sz w:val="24"/>
          <w:szCs w:val="24"/>
        </w:rPr>
      </w:pPr>
      <w:r w:rsidRPr="00682A62">
        <w:rPr>
          <w:rFonts w:ascii="Verdana" w:hAnsi="Verdana"/>
          <w:sz w:val="24"/>
          <w:szCs w:val="24"/>
        </w:rPr>
        <w:lastRenderedPageBreak/>
        <w:t xml:space="preserve">Szanuję </w:t>
      </w:r>
      <w:proofErr w:type="spellStart"/>
      <w:r w:rsidRPr="00682A62">
        <w:rPr>
          <w:rFonts w:ascii="Verdana" w:hAnsi="Verdana"/>
          <w:sz w:val="24"/>
          <w:szCs w:val="24"/>
        </w:rPr>
        <w:t>Grabaża</w:t>
      </w:r>
      <w:proofErr w:type="spellEnd"/>
      <w:r w:rsidRPr="00682A62">
        <w:rPr>
          <w:rFonts w:ascii="Verdana" w:hAnsi="Verdana"/>
          <w:sz w:val="24"/>
          <w:szCs w:val="24"/>
        </w:rPr>
        <w:t>, ale pozwolę sobie nie podzielać jego poglądu w tej kwestii. To fakt, iż wśród hip-hopowych twórców pojawiają się wyjątkowo trafne i autentyczne teksty, chociażby te, które generował Magik i KALIBER 44 czy PAKTOFONIKA. J</w:t>
      </w:r>
      <w:r w:rsidRPr="00682A62">
        <w:rPr>
          <w:rFonts w:ascii="Verdana" w:hAnsi="Verdana"/>
          <w:sz w:val="24"/>
          <w:szCs w:val="24"/>
        </w:rPr>
        <w:t xml:space="preserve">ednak większość to nieudolne powielanie samych siebie i tak naprawdę sprowadzanie wszystkiego do tematyki blokowisk, blantów, panienek, </w:t>
      </w:r>
      <w:proofErr w:type="spellStart"/>
      <w:r w:rsidRPr="00682A62">
        <w:rPr>
          <w:rFonts w:ascii="Verdana" w:hAnsi="Verdana"/>
          <w:sz w:val="24"/>
          <w:szCs w:val="24"/>
        </w:rPr>
        <w:t>chajsu</w:t>
      </w:r>
      <w:proofErr w:type="spellEnd"/>
      <w:r w:rsidRPr="00682A62">
        <w:rPr>
          <w:rFonts w:ascii="Verdana" w:hAnsi="Verdana"/>
          <w:sz w:val="24"/>
          <w:szCs w:val="24"/>
        </w:rPr>
        <w:t>, etc... To – jak dla mnie – zbyt przewidywalne, schematyczne i nudne. Takie trochę zjadanie własnego ogona... Żeb</w:t>
      </w:r>
      <w:r w:rsidRPr="00682A62">
        <w:rPr>
          <w:rFonts w:ascii="Verdana" w:hAnsi="Verdana"/>
          <w:sz w:val="24"/>
          <w:szCs w:val="24"/>
        </w:rPr>
        <w:t>y było jasne – wśród zespołów punkowych też nie wszystko do mnie dociera i przekonuje. Uważam, że nie należy uogólniać i sprowadzać tematu do wspólnego marginesu, na zasadzie: jak hip-hop „to be” a jak punk-rock „to cacy”.</w:t>
      </w:r>
    </w:p>
    <w:p w:rsidR="00000000" w:rsidRPr="00682A62" w:rsidRDefault="00CF7915">
      <w:pPr>
        <w:jc w:val="both"/>
        <w:rPr>
          <w:rFonts w:ascii="Verdana" w:hAnsi="Verdana"/>
          <w:sz w:val="24"/>
          <w:szCs w:val="24"/>
        </w:rPr>
      </w:pPr>
    </w:p>
    <w:p w:rsidR="00000000" w:rsidRPr="00682A62" w:rsidRDefault="00CF7915">
      <w:pPr>
        <w:numPr>
          <w:ilvl w:val="0"/>
          <w:numId w:val="1"/>
        </w:numPr>
        <w:jc w:val="both"/>
        <w:rPr>
          <w:rFonts w:ascii="Verdana" w:hAnsi="Verdana"/>
          <w:b/>
          <w:i/>
          <w:sz w:val="24"/>
          <w:szCs w:val="24"/>
        </w:rPr>
      </w:pPr>
      <w:r w:rsidRPr="00682A62">
        <w:rPr>
          <w:rFonts w:ascii="Verdana" w:hAnsi="Verdana"/>
          <w:b/>
          <w:i/>
          <w:sz w:val="24"/>
          <w:szCs w:val="24"/>
        </w:rPr>
        <w:t>„Pozytywka” zawiera jeden bardzo</w:t>
      </w:r>
      <w:r w:rsidRPr="00682A62">
        <w:rPr>
          <w:rFonts w:ascii="Verdana" w:hAnsi="Verdana"/>
          <w:b/>
          <w:i/>
          <w:sz w:val="24"/>
          <w:szCs w:val="24"/>
        </w:rPr>
        <w:t xml:space="preserve"> ostry, zarówno muzycznie jak i tekstowo, kawałek „Judasz”, co więcej – powstał do niego kontrowersyjny teledysk. Opowiedz jego historię.</w:t>
      </w:r>
    </w:p>
    <w:p w:rsidR="00000000" w:rsidRPr="00682A62" w:rsidRDefault="00CF7915">
      <w:pPr>
        <w:ind w:left="360"/>
        <w:jc w:val="both"/>
        <w:rPr>
          <w:rFonts w:ascii="Verdana" w:hAnsi="Verdana"/>
          <w:b/>
          <w:sz w:val="24"/>
          <w:szCs w:val="24"/>
        </w:rPr>
      </w:pPr>
    </w:p>
    <w:p w:rsidR="00000000" w:rsidRPr="00682A62" w:rsidRDefault="00CF7915" w:rsidP="00682A62">
      <w:pPr>
        <w:numPr>
          <w:ilvl w:val="0"/>
          <w:numId w:val="2"/>
        </w:numPr>
        <w:ind w:left="708"/>
        <w:jc w:val="both"/>
        <w:rPr>
          <w:rFonts w:ascii="Verdana" w:hAnsi="Verdana"/>
          <w:sz w:val="24"/>
          <w:szCs w:val="24"/>
        </w:rPr>
      </w:pPr>
      <w:r w:rsidRPr="00682A62">
        <w:rPr>
          <w:rFonts w:ascii="Verdana" w:hAnsi="Verdana"/>
          <w:sz w:val="24"/>
          <w:szCs w:val="24"/>
        </w:rPr>
        <w:t>Tekst „Judasza” to moja bardzo osobista reakcja na pewne zdarzenie z marca 2003 roku i na zachowanie człowieka, które</w:t>
      </w:r>
      <w:r w:rsidRPr="00682A62">
        <w:rPr>
          <w:rFonts w:ascii="Verdana" w:hAnsi="Verdana"/>
          <w:sz w:val="24"/>
          <w:szCs w:val="24"/>
        </w:rPr>
        <w:t xml:space="preserve">go wcześniej traktowałem jako swego bliskiego </w:t>
      </w:r>
      <w:r w:rsidRPr="00682A62">
        <w:rPr>
          <w:rFonts w:ascii="Verdana" w:hAnsi="Verdana"/>
          <w:sz w:val="24"/>
          <w:szCs w:val="24"/>
        </w:rPr>
        <w:t>kumpla, by nie rzec przyjaciela. Raz jeszcze przekonałem się, że zdrada czai się na każdym kroku...</w:t>
      </w:r>
      <w:r w:rsidR="00682A62">
        <w:rPr>
          <w:rFonts w:ascii="Verdana" w:hAnsi="Verdana"/>
          <w:sz w:val="24"/>
          <w:szCs w:val="24"/>
        </w:rPr>
        <w:t xml:space="preserve"> </w:t>
      </w:r>
      <w:bookmarkStart w:id="0" w:name="_GoBack"/>
      <w:bookmarkEnd w:id="0"/>
      <w:r w:rsidRPr="00682A62">
        <w:rPr>
          <w:rFonts w:ascii="Verdana" w:hAnsi="Verdana"/>
          <w:sz w:val="24"/>
          <w:szCs w:val="24"/>
        </w:rPr>
        <w:t>A teledysk z wizerunkami polityków z pierwszych stron gazet, etc...? Traktuję go jako wyjątkowo swobodną inte</w:t>
      </w:r>
      <w:r w:rsidRPr="00682A62">
        <w:rPr>
          <w:rFonts w:ascii="Verdana" w:hAnsi="Verdana"/>
          <w:sz w:val="24"/>
          <w:szCs w:val="24"/>
        </w:rPr>
        <w:t xml:space="preserve">rpretację „Judasza”. O samym twórcy niewiele jestem w stanie powiedzieć, bowiem pozostaje on anonimowy, zaś teledysk błąka się po </w:t>
      </w:r>
      <w:proofErr w:type="spellStart"/>
      <w:r w:rsidRPr="00682A62">
        <w:rPr>
          <w:rFonts w:ascii="Verdana" w:hAnsi="Verdana"/>
          <w:sz w:val="24"/>
          <w:szCs w:val="24"/>
        </w:rPr>
        <w:t>intenecie</w:t>
      </w:r>
      <w:proofErr w:type="spellEnd"/>
      <w:r w:rsidRPr="00682A62">
        <w:rPr>
          <w:rFonts w:ascii="Verdana" w:hAnsi="Verdana"/>
          <w:sz w:val="24"/>
          <w:szCs w:val="24"/>
        </w:rPr>
        <w:t>, gdyż nie ma żadnej szansy na zafunkcjonowanie w oficjalnym obiegu medialnym. Najlepiej jeśli każdy sam go zobaczy i</w:t>
      </w:r>
      <w:r w:rsidRPr="00682A62">
        <w:rPr>
          <w:rFonts w:ascii="Verdana" w:hAnsi="Verdana"/>
          <w:sz w:val="24"/>
          <w:szCs w:val="24"/>
        </w:rPr>
        <w:t xml:space="preserve"> oceni według swego gustu...</w:t>
      </w:r>
    </w:p>
    <w:p w:rsidR="00000000" w:rsidRPr="00682A62" w:rsidRDefault="00CF7915">
      <w:pPr>
        <w:jc w:val="both"/>
        <w:rPr>
          <w:rFonts w:ascii="Verdana" w:hAnsi="Verdana"/>
          <w:i/>
          <w:sz w:val="24"/>
          <w:szCs w:val="24"/>
        </w:rPr>
      </w:pPr>
    </w:p>
    <w:p w:rsidR="00000000" w:rsidRPr="00682A62" w:rsidRDefault="00CF7915">
      <w:pPr>
        <w:numPr>
          <w:ilvl w:val="0"/>
          <w:numId w:val="1"/>
        </w:numPr>
        <w:jc w:val="both"/>
        <w:rPr>
          <w:rFonts w:ascii="Verdana" w:hAnsi="Verdana"/>
          <w:b/>
          <w:i/>
          <w:sz w:val="24"/>
          <w:szCs w:val="24"/>
        </w:rPr>
      </w:pPr>
      <w:r w:rsidRPr="00682A62">
        <w:rPr>
          <w:rFonts w:ascii="Verdana" w:hAnsi="Verdana"/>
          <w:b/>
          <w:i/>
          <w:sz w:val="24"/>
          <w:szCs w:val="24"/>
        </w:rPr>
        <w:t xml:space="preserve">I na zakończenie wracamy do </w:t>
      </w:r>
      <w:proofErr w:type="spellStart"/>
      <w:r w:rsidRPr="00682A62">
        <w:rPr>
          <w:rFonts w:ascii="Verdana" w:hAnsi="Verdana"/>
          <w:b/>
          <w:i/>
          <w:sz w:val="24"/>
          <w:szCs w:val="24"/>
        </w:rPr>
        <w:t>Pankregeparty</w:t>
      </w:r>
      <w:proofErr w:type="spellEnd"/>
      <w:r w:rsidRPr="00682A62">
        <w:rPr>
          <w:rFonts w:ascii="Verdana" w:hAnsi="Verdana"/>
          <w:b/>
          <w:i/>
          <w:sz w:val="24"/>
          <w:szCs w:val="24"/>
        </w:rPr>
        <w:t>. Z kim zagracie w Poznaniu i czego możemy się spodziewać po tym koncercie?</w:t>
      </w:r>
    </w:p>
    <w:p w:rsidR="00000000" w:rsidRPr="00682A62" w:rsidRDefault="00CF7915">
      <w:pPr>
        <w:jc w:val="both"/>
        <w:rPr>
          <w:rFonts w:ascii="Verdana" w:hAnsi="Verdana"/>
          <w:b/>
          <w:sz w:val="24"/>
          <w:szCs w:val="24"/>
        </w:rPr>
      </w:pPr>
    </w:p>
    <w:p w:rsidR="00000000" w:rsidRPr="00682A62" w:rsidRDefault="00CF7915">
      <w:pPr>
        <w:pStyle w:val="Tekstpodstawowywcity3"/>
        <w:numPr>
          <w:ilvl w:val="0"/>
          <w:numId w:val="2"/>
        </w:numPr>
        <w:rPr>
          <w:rFonts w:ascii="Verdana" w:hAnsi="Verdana"/>
          <w:szCs w:val="24"/>
        </w:rPr>
      </w:pPr>
      <w:r w:rsidRPr="00682A62">
        <w:rPr>
          <w:rFonts w:ascii="Verdana" w:hAnsi="Verdana"/>
          <w:szCs w:val="24"/>
        </w:rPr>
        <w:t>Tak jak na całej trasie w klubie „U BAZYLA” pojawią się cztery główne podmioty czyli HABAKUK, PROLETARYAT, F</w:t>
      </w:r>
      <w:r w:rsidRPr="00682A62">
        <w:rPr>
          <w:rFonts w:ascii="Verdana" w:hAnsi="Verdana"/>
          <w:szCs w:val="24"/>
        </w:rPr>
        <w:t>ARBEN LEHRE i DJ ROCKPOLL. Ponadto w charakterze gościa wystąpi punkowa bojowa formacja ULICZNY OPRYSZEK. Czego się spodziewać? Dobrej zabawy, pozytywnych wibracji, czadu i dużo szczerych dźwięków oraz niebanalnych słów... Czas spędzony na „</w:t>
      </w:r>
      <w:proofErr w:type="spellStart"/>
      <w:r w:rsidRPr="00682A62">
        <w:rPr>
          <w:rFonts w:ascii="Verdana" w:hAnsi="Verdana"/>
          <w:szCs w:val="24"/>
        </w:rPr>
        <w:t>Pankregeparty</w:t>
      </w:r>
      <w:proofErr w:type="spellEnd"/>
      <w:r w:rsidRPr="00682A62">
        <w:rPr>
          <w:rFonts w:ascii="Verdana" w:hAnsi="Verdana"/>
          <w:szCs w:val="24"/>
        </w:rPr>
        <w:t xml:space="preserve">” </w:t>
      </w:r>
      <w:r w:rsidRPr="00682A62">
        <w:rPr>
          <w:rFonts w:ascii="Verdana" w:hAnsi="Verdana"/>
          <w:szCs w:val="24"/>
        </w:rPr>
        <w:t xml:space="preserve"> NA PEWNO nie będzie czasem straconym. Pozdrawiam i do zobaczenia już wkrótce...</w:t>
      </w:r>
    </w:p>
    <w:p w:rsidR="00000000" w:rsidRPr="00682A62" w:rsidRDefault="00CF7915">
      <w:pPr>
        <w:pStyle w:val="Tekstpodstawowywcity3"/>
        <w:ind w:left="720"/>
        <w:rPr>
          <w:rFonts w:ascii="Verdana" w:hAnsi="Verdana"/>
          <w:szCs w:val="24"/>
        </w:rPr>
      </w:pPr>
    </w:p>
    <w:p w:rsidR="00000000" w:rsidRPr="00682A62" w:rsidRDefault="00CF7915">
      <w:pPr>
        <w:ind w:left="360"/>
        <w:jc w:val="both"/>
        <w:rPr>
          <w:rFonts w:ascii="Verdana" w:hAnsi="Verdana"/>
          <w:sz w:val="24"/>
          <w:szCs w:val="24"/>
        </w:rPr>
      </w:pPr>
      <w:r w:rsidRPr="00682A62">
        <w:rPr>
          <w:rFonts w:ascii="Verdana" w:hAnsi="Verdana"/>
          <w:sz w:val="24"/>
          <w:szCs w:val="24"/>
        </w:rPr>
        <w:t xml:space="preserve">       </w:t>
      </w:r>
    </w:p>
    <w:p w:rsidR="00000000" w:rsidRPr="00682A62" w:rsidRDefault="00CF7915">
      <w:pPr>
        <w:jc w:val="both"/>
        <w:rPr>
          <w:rFonts w:ascii="Verdana" w:hAnsi="Verdana"/>
          <w:sz w:val="24"/>
          <w:szCs w:val="24"/>
        </w:rPr>
      </w:pPr>
    </w:p>
    <w:p w:rsidR="00000000" w:rsidRPr="00682A62" w:rsidRDefault="00CF7915">
      <w:pPr>
        <w:jc w:val="both"/>
        <w:rPr>
          <w:rFonts w:ascii="Verdana" w:hAnsi="Verdana"/>
          <w:sz w:val="24"/>
          <w:szCs w:val="24"/>
        </w:rPr>
      </w:pPr>
    </w:p>
    <w:p w:rsidR="00000000" w:rsidRPr="00682A62" w:rsidRDefault="00CF7915">
      <w:pPr>
        <w:jc w:val="both"/>
        <w:rPr>
          <w:rFonts w:ascii="Verdana" w:hAnsi="Verdana"/>
          <w:sz w:val="24"/>
          <w:szCs w:val="24"/>
        </w:rPr>
      </w:pPr>
    </w:p>
    <w:p w:rsidR="00000000" w:rsidRPr="00682A62" w:rsidRDefault="00CF7915">
      <w:pPr>
        <w:rPr>
          <w:rFonts w:ascii="Verdana" w:hAnsi="Verdana"/>
          <w:sz w:val="24"/>
          <w:szCs w:val="24"/>
        </w:rPr>
      </w:pPr>
    </w:p>
    <w:p w:rsidR="00CF7915" w:rsidRPr="00682A62" w:rsidRDefault="00CF7915">
      <w:pPr>
        <w:rPr>
          <w:rFonts w:ascii="Verdana" w:hAnsi="Verdana"/>
          <w:sz w:val="24"/>
          <w:szCs w:val="24"/>
        </w:rPr>
      </w:pPr>
    </w:p>
    <w:sectPr w:rsidR="00CF7915" w:rsidRPr="00682A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CC6760"/>
    <w:multiLevelType w:val="multilevel"/>
    <w:tmpl w:val="B83EDB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8A822C5"/>
    <w:multiLevelType w:val="singleLevel"/>
    <w:tmpl w:val="1DD84E1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A62"/>
    <w:rsid w:val="00682A62"/>
    <w:rsid w:val="00B14159"/>
    <w:rsid w:val="00CF7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72C57F"/>
  <w15:chartTrackingRefBased/>
  <w15:docId w15:val="{65F1F8E2-7CCE-4814-BC93-F9A825A5A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pPr>
      <w:ind w:left="720" w:hanging="360"/>
      <w:jc w:val="both"/>
    </w:pPr>
    <w:rPr>
      <w:b/>
      <w:sz w:val="24"/>
    </w:rPr>
  </w:style>
  <w:style w:type="paragraph" w:styleId="Tekstpodstawowywcity2">
    <w:name w:val="Body Text Indent 2"/>
    <w:basedOn w:val="Normalny"/>
    <w:semiHidden/>
    <w:pPr>
      <w:ind w:left="708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ind w:left="360"/>
      <w:jc w:val="both"/>
    </w:pPr>
    <w:rPr>
      <w:sz w:val="24"/>
    </w:rPr>
  </w:style>
  <w:style w:type="character" w:styleId="Hipercze">
    <w:name w:val="Hyperlink"/>
    <w:basedOn w:val="Domylnaczcionkaakapitu"/>
    <w:semiHidden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1366</Words>
  <Characters>8197</Characters>
  <Application>Microsoft Office Word</Application>
  <DocSecurity>0</DocSecurity>
  <Lines>68</Lines>
  <Paragraphs>19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farben lehre</Company>
  <LinksUpToDate>false</LinksUpToDate>
  <CharactersWithSpaces>9544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</dc:creator>
  <cp:keywords/>
  <cp:lastModifiedBy>Wojciech Wojda</cp:lastModifiedBy>
  <cp:revision>2</cp:revision>
  <dcterms:created xsi:type="dcterms:W3CDTF">2018-08-17T13:25:00Z</dcterms:created>
  <dcterms:modified xsi:type="dcterms:W3CDTF">2018-08-17T13:25:00Z</dcterms:modified>
</cp:coreProperties>
</file>